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36846" w14:textId="77777777" w:rsidR="00AD3683" w:rsidRPr="001B3834" w:rsidRDefault="00AD3683" w:rsidP="00AD3683">
      <w:pPr>
        <w:pStyle w:val="ConsPlusNormal"/>
        <w:jc w:val="right"/>
        <w:rPr>
          <w:rFonts w:ascii="Liberation Serif" w:hAnsi="Liberation Serif" w:cs="Times New Roman"/>
          <w:sz w:val="22"/>
          <w:szCs w:val="22"/>
        </w:rPr>
      </w:pPr>
      <w:r w:rsidRPr="001B3834">
        <w:rPr>
          <w:rFonts w:ascii="Liberation Serif" w:hAnsi="Liberation Serif" w:cs="Times New Roman"/>
          <w:sz w:val="22"/>
          <w:szCs w:val="22"/>
        </w:rPr>
        <w:t>Приложение к Распоряжению</w:t>
      </w:r>
    </w:p>
    <w:p w14:paraId="1184002D" w14:textId="77777777" w:rsidR="00AD3683" w:rsidRPr="001B3834" w:rsidRDefault="009633B1" w:rsidP="00AD3683">
      <w:pPr>
        <w:pStyle w:val="ConsPlusNormal"/>
        <w:jc w:val="right"/>
        <w:rPr>
          <w:rFonts w:ascii="Liberation Serif" w:hAnsi="Liberation Serif" w:cs="Times New Roman"/>
          <w:sz w:val="22"/>
          <w:szCs w:val="22"/>
        </w:rPr>
      </w:pPr>
      <w:r w:rsidRPr="001B3834">
        <w:rPr>
          <w:rFonts w:ascii="Liberation Serif" w:hAnsi="Liberation Serif" w:cs="Times New Roman"/>
          <w:sz w:val="22"/>
          <w:szCs w:val="22"/>
        </w:rPr>
        <w:t>Департамента</w:t>
      </w:r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 образования</w:t>
      </w:r>
    </w:p>
    <w:p w14:paraId="10078169" w14:textId="77777777" w:rsidR="00AD3683" w:rsidRPr="001B3834" w:rsidRDefault="00AD3683" w:rsidP="00AD3683">
      <w:pPr>
        <w:pStyle w:val="ConsPlusNormal"/>
        <w:jc w:val="right"/>
        <w:rPr>
          <w:rFonts w:ascii="Liberation Serif" w:hAnsi="Liberation Serif" w:cs="Times New Roman"/>
          <w:sz w:val="22"/>
          <w:szCs w:val="22"/>
        </w:rPr>
      </w:pPr>
      <w:r w:rsidRPr="001B3834">
        <w:rPr>
          <w:rFonts w:ascii="Liberation Serif" w:hAnsi="Liberation Serif" w:cs="Times New Roman"/>
          <w:sz w:val="22"/>
          <w:szCs w:val="22"/>
        </w:rPr>
        <w:t>Администрации города Екатеринбурга</w:t>
      </w:r>
    </w:p>
    <w:p w14:paraId="0AFC626E" w14:textId="6CA3DCE0" w:rsidR="00AD3683" w:rsidRPr="001B3834" w:rsidRDefault="008A39D6" w:rsidP="00AD3683">
      <w:pPr>
        <w:pStyle w:val="ConsPlusNormal"/>
        <w:jc w:val="right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sz w:val="22"/>
          <w:szCs w:val="22"/>
        </w:rPr>
        <w:t>16.08.2024  № 1200/46/36</w:t>
      </w:r>
      <w:bookmarkStart w:id="0" w:name="_GoBack"/>
      <w:bookmarkEnd w:id="0"/>
    </w:p>
    <w:p w14:paraId="0F58BBCE" w14:textId="77777777" w:rsidR="00AD3683" w:rsidRPr="001B3834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2"/>
          <w:szCs w:val="22"/>
        </w:rPr>
      </w:pPr>
    </w:p>
    <w:p w14:paraId="5A2976E5" w14:textId="77777777" w:rsidR="00CF7733" w:rsidRPr="001B3834" w:rsidRDefault="00CF7733" w:rsidP="00AD3683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2"/>
          <w:szCs w:val="22"/>
        </w:rPr>
      </w:pPr>
      <w:r w:rsidRPr="001B3834">
        <w:rPr>
          <w:rFonts w:ascii="Liberation Serif" w:hAnsi="Liberation Serif" w:cs="Times New Roman"/>
          <w:b w:val="0"/>
          <w:bCs w:val="0"/>
          <w:sz w:val="22"/>
          <w:szCs w:val="22"/>
        </w:rPr>
        <w:t xml:space="preserve">Порядок </w:t>
      </w:r>
      <w:r w:rsidR="0080439E" w:rsidRPr="001B3834">
        <w:rPr>
          <w:rFonts w:ascii="Liberation Serif" w:hAnsi="Liberation Serif" w:cs="Times New Roman"/>
          <w:b w:val="0"/>
          <w:bCs w:val="0"/>
          <w:sz w:val="22"/>
          <w:szCs w:val="22"/>
        </w:rPr>
        <w:t xml:space="preserve">взимания </w:t>
      </w:r>
      <w:r w:rsidRPr="001B3834">
        <w:rPr>
          <w:rFonts w:ascii="Liberation Serif" w:hAnsi="Liberation Serif" w:cs="Times New Roman"/>
          <w:b w:val="0"/>
          <w:bCs w:val="0"/>
          <w:sz w:val="22"/>
          <w:szCs w:val="22"/>
        </w:rPr>
        <w:t xml:space="preserve">платы с родителей (законных представителей) </w:t>
      </w:r>
    </w:p>
    <w:p w14:paraId="03C31DB7" w14:textId="63A846CE" w:rsidR="006C26BF" w:rsidRPr="001B3834" w:rsidRDefault="0080439E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2"/>
          <w:szCs w:val="22"/>
        </w:rPr>
      </w:pPr>
      <w:r w:rsidRPr="001B3834">
        <w:rPr>
          <w:rFonts w:ascii="Liberation Serif" w:hAnsi="Liberation Serif" w:cs="Times New Roman"/>
          <w:b w:val="0"/>
          <w:bCs w:val="0"/>
          <w:sz w:val="22"/>
          <w:szCs w:val="22"/>
        </w:rPr>
        <w:t xml:space="preserve">несовершеннолетних обучающихся </w:t>
      </w:r>
      <w:r w:rsidR="00CF7733" w:rsidRPr="001B3834">
        <w:rPr>
          <w:rFonts w:ascii="Liberation Serif" w:hAnsi="Liberation Serif" w:cs="Times New Roman"/>
          <w:b w:val="0"/>
          <w:bCs w:val="0"/>
          <w:sz w:val="22"/>
          <w:szCs w:val="22"/>
        </w:rPr>
        <w:t xml:space="preserve">за присмотр и уход за детьми, </w:t>
      </w:r>
      <w:r w:rsidRPr="001B3834">
        <w:rPr>
          <w:rFonts w:ascii="Liberation Serif" w:hAnsi="Liberation Serif" w:cs="Times New Roman"/>
          <w:b w:val="0"/>
          <w:bCs w:val="0"/>
          <w:sz w:val="22"/>
          <w:szCs w:val="22"/>
        </w:rPr>
        <w:br/>
      </w:r>
      <w:r w:rsidR="00CF7733" w:rsidRPr="001B3834">
        <w:rPr>
          <w:rFonts w:ascii="Liberation Serif" w:hAnsi="Liberation Serif" w:cs="Times New Roman"/>
          <w:b w:val="0"/>
          <w:bCs w:val="0"/>
          <w:sz w:val="22"/>
          <w:szCs w:val="22"/>
        </w:rPr>
        <w:t>в муниципальных образовательных организациях</w:t>
      </w:r>
      <w:r w:rsidRPr="001B3834">
        <w:rPr>
          <w:rFonts w:ascii="Liberation Serif" w:hAnsi="Liberation Serif" w:cs="Times New Roman"/>
          <w:b w:val="0"/>
          <w:bCs w:val="0"/>
          <w:sz w:val="22"/>
          <w:szCs w:val="22"/>
        </w:rPr>
        <w:t xml:space="preserve">, реализующих образовательные </w:t>
      </w:r>
      <w:r w:rsidR="008A6711" w:rsidRPr="001B3834">
        <w:rPr>
          <w:rFonts w:ascii="Liberation Serif" w:hAnsi="Liberation Serif" w:cs="Times New Roman"/>
          <w:b w:val="0"/>
          <w:bCs w:val="0"/>
          <w:sz w:val="22"/>
          <w:szCs w:val="22"/>
        </w:rPr>
        <w:t>программы дошкольного</w:t>
      </w:r>
      <w:r w:rsidRPr="001B3834">
        <w:rPr>
          <w:rFonts w:ascii="Liberation Serif" w:hAnsi="Liberation Serif" w:cs="Times New Roman"/>
          <w:b w:val="0"/>
          <w:bCs w:val="0"/>
          <w:sz w:val="22"/>
          <w:szCs w:val="22"/>
        </w:rPr>
        <w:t xml:space="preserve"> образования, </w:t>
      </w:r>
      <w:r w:rsidRPr="001B3834">
        <w:rPr>
          <w:rFonts w:ascii="Liberation Serif" w:hAnsi="Liberation Serif" w:cs="Times New Roman"/>
          <w:b w:val="0"/>
          <w:bCs w:val="0"/>
          <w:sz w:val="22"/>
          <w:szCs w:val="22"/>
        </w:rPr>
        <w:br/>
        <w:t xml:space="preserve">функции учредителя которых осуществляет </w:t>
      </w:r>
    </w:p>
    <w:p w14:paraId="6F57A5E2" w14:textId="77777777" w:rsidR="006C26BF" w:rsidRPr="001B3834" w:rsidRDefault="006F2BC1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2"/>
          <w:szCs w:val="22"/>
        </w:rPr>
      </w:pPr>
      <w:r w:rsidRPr="001B3834">
        <w:rPr>
          <w:rFonts w:ascii="Liberation Serif" w:hAnsi="Liberation Serif" w:cs="Times New Roman"/>
          <w:b w:val="0"/>
          <w:bCs w:val="0"/>
          <w:sz w:val="22"/>
          <w:szCs w:val="22"/>
        </w:rPr>
        <w:t>Департамент</w:t>
      </w:r>
      <w:r w:rsidR="0080439E" w:rsidRPr="001B3834">
        <w:rPr>
          <w:rFonts w:ascii="Liberation Serif" w:hAnsi="Liberation Serif" w:cs="Times New Roman"/>
          <w:b w:val="0"/>
          <w:bCs w:val="0"/>
          <w:sz w:val="22"/>
          <w:szCs w:val="22"/>
        </w:rPr>
        <w:t xml:space="preserve"> образования Администрации </w:t>
      </w:r>
    </w:p>
    <w:p w14:paraId="1083B5FB" w14:textId="77777777" w:rsidR="00AD3683" w:rsidRPr="001B3834" w:rsidRDefault="00CF7733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2"/>
          <w:szCs w:val="22"/>
        </w:rPr>
      </w:pPr>
      <w:r w:rsidRPr="001B3834">
        <w:rPr>
          <w:rFonts w:ascii="Liberation Serif" w:hAnsi="Liberation Serif" w:cs="Times New Roman"/>
          <w:b w:val="0"/>
          <w:bCs w:val="0"/>
          <w:sz w:val="22"/>
          <w:szCs w:val="22"/>
        </w:rPr>
        <w:t>город</w:t>
      </w:r>
      <w:r w:rsidR="0080439E" w:rsidRPr="001B3834">
        <w:rPr>
          <w:rFonts w:ascii="Liberation Serif" w:hAnsi="Liberation Serif" w:cs="Times New Roman"/>
          <w:b w:val="0"/>
          <w:bCs w:val="0"/>
          <w:sz w:val="22"/>
          <w:szCs w:val="22"/>
        </w:rPr>
        <w:t>а Екатеринбурга</w:t>
      </w:r>
    </w:p>
    <w:p w14:paraId="27E920CC" w14:textId="77777777" w:rsidR="00AD3683" w:rsidRPr="001B3834" w:rsidRDefault="00AD3683" w:rsidP="00AD3683">
      <w:pPr>
        <w:pStyle w:val="ConsPlusNormal"/>
        <w:jc w:val="both"/>
        <w:rPr>
          <w:rFonts w:ascii="Liberation Serif" w:hAnsi="Liberation Serif" w:cs="Times New Roman"/>
          <w:sz w:val="22"/>
          <w:szCs w:val="22"/>
        </w:rPr>
      </w:pPr>
    </w:p>
    <w:p w14:paraId="359BF7F2" w14:textId="77777777" w:rsidR="00AD3683" w:rsidRPr="001B3834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2"/>
          <w:szCs w:val="22"/>
        </w:rPr>
      </w:pPr>
      <w:r w:rsidRPr="001B3834">
        <w:rPr>
          <w:rFonts w:ascii="Liberation Serif" w:hAnsi="Liberation Serif" w:cs="Times New Roman"/>
          <w:sz w:val="22"/>
          <w:szCs w:val="22"/>
        </w:rPr>
        <w:t xml:space="preserve">1. </w:t>
      </w:r>
      <w:r w:rsidR="00B920ED" w:rsidRPr="001B3834">
        <w:rPr>
          <w:rFonts w:ascii="Liberation Serif" w:hAnsi="Liberation Serif" w:cs="Times New Roman"/>
          <w:sz w:val="22"/>
          <w:szCs w:val="22"/>
        </w:rPr>
        <w:t>Общие положения</w:t>
      </w:r>
    </w:p>
    <w:p w14:paraId="3B83BD7B" w14:textId="77777777" w:rsidR="00AD3683" w:rsidRPr="001B3834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2"/>
          <w:szCs w:val="22"/>
        </w:rPr>
      </w:pPr>
    </w:p>
    <w:p w14:paraId="4808E4DC" w14:textId="77777777" w:rsidR="00AD3683" w:rsidRPr="001B3834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1B3834">
        <w:rPr>
          <w:rFonts w:ascii="Liberation Serif" w:hAnsi="Liberation Serif" w:cs="Times New Roman"/>
          <w:sz w:val="22"/>
          <w:szCs w:val="22"/>
        </w:rPr>
        <w:t xml:space="preserve">1.1. Порядок </w:t>
      </w:r>
      <w:r w:rsidR="0080439E" w:rsidRPr="001B3834">
        <w:rPr>
          <w:rFonts w:ascii="Liberation Serif" w:hAnsi="Liberation Serif" w:cs="Times New Roman"/>
          <w:sz w:val="22"/>
          <w:szCs w:val="22"/>
        </w:rPr>
        <w:t>взимания платы с родит</w:t>
      </w:r>
      <w:r w:rsidR="00B920ED" w:rsidRPr="001B3834">
        <w:rPr>
          <w:rFonts w:ascii="Liberation Serif" w:hAnsi="Liberation Serif" w:cs="Times New Roman"/>
          <w:sz w:val="22"/>
          <w:szCs w:val="22"/>
        </w:rPr>
        <w:t xml:space="preserve">елей (законных представителей) </w:t>
      </w:r>
      <w:r w:rsidR="0080439E" w:rsidRPr="001B3834">
        <w:rPr>
          <w:rFonts w:ascii="Liberation Serif" w:hAnsi="Liberation Serif" w:cs="Times New Roman"/>
          <w:sz w:val="22"/>
          <w:szCs w:val="22"/>
        </w:rPr>
        <w:t>несовершеннолетних обучающихс</w:t>
      </w:r>
      <w:r w:rsidR="008040C4" w:rsidRPr="001B3834">
        <w:rPr>
          <w:rFonts w:ascii="Liberation Serif" w:hAnsi="Liberation Serif" w:cs="Times New Roman"/>
          <w:sz w:val="22"/>
          <w:szCs w:val="22"/>
        </w:rPr>
        <w:t>я за присмотр и уход за детьми</w:t>
      </w:r>
      <w:r w:rsidR="0015404A" w:rsidRPr="001B3834">
        <w:rPr>
          <w:rFonts w:ascii="Liberation Serif" w:hAnsi="Liberation Serif" w:cs="Times New Roman"/>
          <w:sz w:val="22"/>
          <w:szCs w:val="22"/>
        </w:rPr>
        <w:br/>
      </w:r>
      <w:r w:rsidR="0080439E" w:rsidRPr="001B3834">
        <w:rPr>
          <w:rFonts w:ascii="Liberation Serif" w:hAnsi="Liberation Serif" w:cs="Times New Roman"/>
          <w:sz w:val="22"/>
          <w:szCs w:val="22"/>
        </w:rPr>
        <w:t xml:space="preserve">в муниципальных образовательных организациях, реализующих образовательные программы  дошкольного образования, функции учредителя которых осуществляет </w:t>
      </w:r>
      <w:r w:rsidR="006F2BC1" w:rsidRPr="001B3834">
        <w:rPr>
          <w:rFonts w:ascii="Liberation Serif" w:hAnsi="Liberation Serif" w:cs="Times New Roman"/>
          <w:sz w:val="22"/>
          <w:szCs w:val="22"/>
        </w:rPr>
        <w:t>Департамент</w:t>
      </w:r>
      <w:r w:rsidR="0080439E" w:rsidRPr="001B3834">
        <w:rPr>
          <w:rFonts w:ascii="Liberation Serif" w:hAnsi="Liberation Serif" w:cs="Times New Roman"/>
          <w:sz w:val="22"/>
          <w:szCs w:val="22"/>
        </w:rPr>
        <w:t xml:space="preserve"> образования Администрации города Екатеринбурга</w:t>
      </w:r>
      <w:r w:rsidR="00D3491A" w:rsidRPr="001B3834">
        <w:rPr>
          <w:rFonts w:ascii="Liberation Serif" w:hAnsi="Liberation Serif" w:cs="Times New Roman"/>
          <w:sz w:val="22"/>
          <w:szCs w:val="22"/>
        </w:rPr>
        <w:t>,</w:t>
      </w:r>
      <w:r w:rsidRPr="001B3834">
        <w:rPr>
          <w:rFonts w:ascii="Liberation Serif" w:hAnsi="Liberation Serif" w:cs="Times New Roman"/>
          <w:sz w:val="22"/>
          <w:szCs w:val="22"/>
        </w:rPr>
        <w:t xml:space="preserve"> </w:t>
      </w:r>
      <w:r w:rsidR="00CF7733" w:rsidRPr="001B3834">
        <w:rPr>
          <w:rFonts w:ascii="Liberation Serif" w:hAnsi="Liberation Serif" w:cs="Times New Roman"/>
          <w:sz w:val="22"/>
          <w:szCs w:val="22"/>
        </w:rPr>
        <w:t xml:space="preserve">установлен </w:t>
      </w:r>
      <w:r w:rsidRPr="001B3834">
        <w:rPr>
          <w:rFonts w:ascii="Liberation Serif" w:hAnsi="Liberation Serif" w:cs="Times New Roman"/>
          <w:sz w:val="22"/>
          <w:szCs w:val="22"/>
        </w:rPr>
        <w:t xml:space="preserve">в целях регулирования вопросов взимания платы за присмотр и уход за детьми, осваивающими образовательные программы дошкольного образования </w:t>
      </w:r>
      <w:r w:rsidR="00B920ED" w:rsidRPr="001B3834">
        <w:rPr>
          <w:rFonts w:ascii="Liberation Serif" w:hAnsi="Liberation Serif" w:cs="Times New Roman"/>
          <w:sz w:val="22"/>
          <w:szCs w:val="22"/>
        </w:rPr>
        <w:t xml:space="preserve">в </w:t>
      </w:r>
      <w:r w:rsidR="0080439E" w:rsidRPr="001B3834">
        <w:rPr>
          <w:rFonts w:ascii="Liberation Serif" w:hAnsi="Liberation Serif" w:cs="Times New Roman"/>
          <w:sz w:val="22"/>
          <w:szCs w:val="22"/>
        </w:rPr>
        <w:t xml:space="preserve">муниципальных образовательных организациях, функции учредителя которых осуществляет </w:t>
      </w:r>
      <w:r w:rsidR="006F2BC1" w:rsidRPr="001B3834">
        <w:rPr>
          <w:rFonts w:ascii="Liberation Serif" w:hAnsi="Liberation Serif" w:cs="Times New Roman"/>
          <w:sz w:val="22"/>
          <w:szCs w:val="22"/>
        </w:rPr>
        <w:t>Департамент</w:t>
      </w:r>
      <w:r w:rsidR="0080439E" w:rsidRPr="001B3834">
        <w:rPr>
          <w:rFonts w:ascii="Liberation Serif" w:hAnsi="Liberation Serif" w:cs="Times New Roman"/>
          <w:sz w:val="22"/>
          <w:szCs w:val="22"/>
        </w:rPr>
        <w:t xml:space="preserve"> образования Администрации города Екатеринбурга</w:t>
      </w:r>
      <w:r w:rsidR="00E00B81" w:rsidRPr="001B3834">
        <w:rPr>
          <w:rFonts w:ascii="Liberation Serif" w:hAnsi="Liberation Serif" w:cs="Times New Roman"/>
          <w:sz w:val="22"/>
          <w:szCs w:val="22"/>
        </w:rPr>
        <w:t xml:space="preserve"> (далее – родительская плата)</w:t>
      </w:r>
      <w:r w:rsidRPr="001B3834">
        <w:rPr>
          <w:rFonts w:ascii="Liberation Serif" w:hAnsi="Liberation Serif" w:cs="Times New Roman"/>
          <w:sz w:val="22"/>
          <w:szCs w:val="22"/>
        </w:rPr>
        <w:t>.</w:t>
      </w:r>
    </w:p>
    <w:p w14:paraId="1840A936" w14:textId="77777777" w:rsidR="00AD3683" w:rsidRPr="001B3834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1B3834">
        <w:rPr>
          <w:rFonts w:ascii="Liberation Serif" w:hAnsi="Liberation Serif" w:cs="Times New Roman"/>
          <w:sz w:val="22"/>
          <w:szCs w:val="22"/>
        </w:rPr>
        <w:t xml:space="preserve">1.2. К </w:t>
      </w:r>
      <w:r w:rsidR="00B920ED" w:rsidRPr="001B3834">
        <w:rPr>
          <w:rFonts w:ascii="Liberation Serif" w:hAnsi="Liberation Serif" w:cs="Times New Roman"/>
          <w:sz w:val="22"/>
          <w:szCs w:val="22"/>
        </w:rPr>
        <w:t xml:space="preserve">муниципальным образовательным организациям, реализующим образовательные </w:t>
      </w:r>
      <w:r w:rsidR="00912C64" w:rsidRPr="001B3834">
        <w:rPr>
          <w:rFonts w:ascii="Liberation Serif" w:hAnsi="Liberation Serif" w:cs="Times New Roman"/>
          <w:sz w:val="22"/>
          <w:szCs w:val="22"/>
        </w:rPr>
        <w:t>программы дошкольного</w:t>
      </w:r>
      <w:r w:rsidR="00B920ED" w:rsidRPr="001B3834">
        <w:rPr>
          <w:rFonts w:ascii="Liberation Serif" w:hAnsi="Liberation Serif" w:cs="Times New Roman"/>
          <w:sz w:val="22"/>
          <w:szCs w:val="22"/>
        </w:rPr>
        <w:t xml:space="preserve"> образования, функции учредителя которых осуществляет </w:t>
      </w:r>
      <w:r w:rsidR="006F2BC1" w:rsidRPr="001B3834">
        <w:rPr>
          <w:rFonts w:ascii="Liberation Serif" w:hAnsi="Liberation Serif" w:cs="Times New Roman"/>
          <w:sz w:val="22"/>
          <w:szCs w:val="22"/>
        </w:rPr>
        <w:t>Департамент</w:t>
      </w:r>
      <w:r w:rsidR="00B920ED" w:rsidRPr="001B3834">
        <w:rPr>
          <w:rFonts w:ascii="Liberation Serif" w:hAnsi="Liberation Serif" w:cs="Times New Roman"/>
          <w:sz w:val="22"/>
          <w:szCs w:val="22"/>
        </w:rPr>
        <w:t xml:space="preserve"> образования Администрации города Екатеринбурга</w:t>
      </w:r>
      <w:r w:rsidRPr="001B3834">
        <w:rPr>
          <w:rFonts w:ascii="Liberation Serif" w:hAnsi="Liberation Serif" w:cs="Times New Roman"/>
          <w:sz w:val="22"/>
          <w:szCs w:val="22"/>
        </w:rPr>
        <w:t xml:space="preserve">, относятся муниципальные бюджетные и автономные образовательные </w:t>
      </w:r>
      <w:r w:rsidR="00D51FBD" w:rsidRPr="001B3834">
        <w:rPr>
          <w:rFonts w:ascii="Liberation Serif" w:hAnsi="Liberation Serif" w:cs="Times New Roman"/>
          <w:sz w:val="22"/>
          <w:szCs w:val="22"/>
        </w:rPr>
        <w:t>организации</w:t>
      </w:r>
      <w:r w:rsidRPr="001B3834">
        <w:rPr>
          <w:rFonts w:ascii="Liberation Serif" w:hAnsi="Liberation Serif" w:cs="Times New Roman"/>
          <w:sz w:val="22"/>
          <w:szCs w:val="22"/>
        </w:rPr>
        <w:t>, реализующие образовательные программы дош</w:t>
      </w:r>
      <w:r w:rsidR="00E30F36" w:rsidRPr="001B3834">
        <w:rPr>
          <w:rFonts w:ascii="Liberation Serif" w:hAnsi="Liberation Serif" w:cs="Times New Roman"/>
          <w:sz w:val="22"/>
          <w:szCs w:val="22"/>
        </w:rPr>
        <w:t xml:space="preserve">кольного образования (далее </w:t>
      </w:r>
      <w:r w:rsidR="002F1FC4" w:rsidRPr="001B3834">
        <w:rPr>
          <w:rFonts w:ascii="Liberation Serif" w:hAnsi="Liberation Serif" w:cs="Times New Roman"/>
          <w:sz w:val="22"/>
          <w:szCs w:val="22"/>
        </w:rPr>
        <w:t>–</w:t>
      </w:r>
      <w:r w:rsidR="00E30F36" w:rsidRPr="001B3834">
        <w:rPr>
          <w:rFonts w:ascii="Liberation Serif" w:hAnsi="Liberation Serif" w:cs="Times New Roman"/>
          <w:sz w:val="22"/>
          <w:szCs w:val="22"/>
        </w:rPr>
        <w:t xml:space="preserve"> МОО</w:t>
      </w:r>
      <w:r w:rsidRPr="001B3834">
        <w:rPr>
          <w:rFonts w:ascii="Liberation Serif" w:hAnsi="Liberation Serif" w:cs="Times New Roman"/>
          <w:sz w:val="22"/>
          <w:szCs w:val="22"/>
        </w:rPr>
        <w:t>).</w:t>
      </w:r>
    </w:p>
    <w:p w14:paraId="03A83591" w14:textId="77777777" w:rsidR="005B67A5" w:rsidRPr="001B3834" w:rsidRDefault="0080439E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1B3834">
        <w:rPr>
          <w:rFonts w:ascii="Liberation Serif" w:hAnsi="Liberation Serif" w:cs="Times New Roman"/>
          <w:sz w:val="22"/>
          <w:szCs w:val="22"/>
        </w:rPr>
        <w:t xml:space="preserve">1.3. </w:t>
      </w:r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Установление </w:t>
      </w:r>
      <w:r w:rsidR="00B57AB3" w:rsidRPr="001B3834">
        <w:rPr>
          <w:rFonts w:ascii="Liberation Serif" w:hAnsi="Liberation Serif" w:cs="Times New Roman"/>
          <w:sz w:val="22"/>
          <w:szCs w:val="22"/>
        </w:rPr>
        <w:t xml:space="preserve">размера </w:t>
      </w:r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родительской платы осуществляется </w:t>
      </w:r>
      <w:r w:rsidR="00B920ED" w:rsidRPr="001B3834">
        <w:rPr>
          <w:rFonts w:ascii="Liberation Serif" w:hAnsi="Liberation Serif" w:cs="Times New Roman"/>
          <w:sz w:val="22"/>
          <w:szCs w:val="22"/>
        </w:rPr>
        <w:br/>
      </w:r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в соответствии с Федеральным </w:t>
      </w:r>
      <w:hyperlink r:id="rId8" w:history="1">
        <w:r w:rsidR="00AD3683" w:rsidRPr="001B3834">
          <w:rPr>
            <w:rFonts w:ascii="Liberation Serif" w:hAnsi="Liberation Serif" w:cs="Times New Roman"/>
            <w:sz w:val="22"/>
            <w:szCs w:val="22"/>
          </w:rPr>
          <w:t>законом</w:t>
        </w:r>
      </w:hyperlink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="00AD3683" w:rsidRPr="001B3834">
          <w:rPr>
            <w:rFonts w:ascii="Liberation Serif" w:hAnsi="Liberation Serif" w:cs="Times New Roman"/>
            <w:sz w:val="22"/>
            <w:szCs w:val="22"/>
          </w:rPr>
          <w:t>законом</w:t>
        </w:r>
      </w:hyperlink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 от 29.12.2012 № 273-ФЗ «Об образовании в Российской Федерации», </w:t>
      </w:r>
      <w:hyperlink r:id="rId10" w:history="1">
        <w:r w:rsidR="00AD3683" w:rsidRPr="001B3834">
          <w:rPr>
            <w:rFonts w:ascii="Liberation Serif" w:hAnsi="Liberation Serif" w:cs="Times New Roman"/>
            <w:sz w:val="22"/>
            <w:szCs w:val="22"/>
          </w:rPr>
          <w:t>Законом</w:t>
        </w:r>
      </w:hyperlink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 Свердловской области от 15.07.2013 № 78-ОЗ </w:t>
      </w:r>
      <w:r w:rsidR="008040C4" w:rsidRPr="001B3834">
        <w:rPr>
          <w:rFonts w:ascii="Liberation Serif" w:hAnsi="Liberation Serif" w:cs="Times New Roman"/>
          <w:sz w:val="22"/>
          <w:szCs w:val="22"/>
        </w:rPr>
        <w:br/>
      </w:r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«Об образовании в Свердловской области», Постановлением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</w:t>
      </w:r>
      <w:r w:rsidR="006F2BC1" w:rsidRPr="001B3834">
        <w:rPr>
          <w:rFonts w:ascii="Liberation Serif" w:hAnsi="Liberation Serif" w:cs="Times New Roman"/>
          <w:sz w:val="22"/>
          <w:szCs w:val="22"/>
        </w:rPr>
        <w:t>Департамент</w:t>
      </w:r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 образования Администрации города Екатеринбурга».</w:t>
      </w:r>
      <w:r w:rsidR="00F51B60" w:rsidRPr="001B3834">
        <w:rPr>
          <w:rFonts w:ascii="Liberation Serif" w:hAnsi="Liberation Serif" w:cs="Times New Roman"/>
          <w:sz w:val="22"/>
          <w:szCs w:val="22"/>
        </w:rPr>
        <w:t xml:space="preserve"> </w:t>
      </w:r>
    </w:p>
    <w:p w14:paraId="671BB0F3" w14:textId="77777777" w:rsidR="00AD3683" w:rsidRPr="001B3834" w:rsidRDefault="005B67A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1B3834">
        <w:rPr>
          <w:rFonts w:ascii="Liberation Serif" w:hAnsi="Liberation Serif" w:cs="Times New Roman"/>
          <w:sz w:val="22"/>
          <w:szCs w:val="22"/>
        </w:rPr>
        <w:t>1.4. Размер родительской платы согласовывается с Тарифной комиссией муниципального образования</w:t>
      </w:r>
      <w:r w:rsidR="00733EA7" w:rsidRPr="001B3834">
        <w:rPr>
          <w:rFonts w:ascii="Liberation Serif" w:hAnsi="Liberation Serif" w:cs="Times New Roman"/>
          <w:sz w:val="22"/>
          <w:szCs w:val="22"/>
        </w:rPr>
        <w:t xml:space="preserve"> </w:t>
      </w:r>
      <w:r w:rsidRPr="001B3834">
        <w:rPr>
          <w:rFonts w:ascii="Liberation Serif" w:hAnsi="Liberation Serif" w:cs="Times New Roman"/>
          <w:sz w:val="22"/>
          <w:szCs w:val="22"/>
        </w:rPr>
        <w:t>«город</w:t>
      </w:r>
      <w:r w:rsidR="00733EA7" w:rsidRPr="001B3834">
        <w:rPr>
          <w:rFonts w:ascii="Liberation Serif" w:hAnsi="Liberation Serif" w:cs="Times New Roman"/>
          <w:sz w:val="22"/>
          <w:szCs w:val="22"/>
        </w:rPr>
        <w:t xml:space="preserve"> </w:t>
      </w:r>
      <w:r w:rsidRPr="001B3834">
        <w:rPr>
          <w:rFonts w:ascii="Liberation Serif" w:hAnsi="Liberation Serif" w:cs="Times New Roman"/>
          <w:sz w:val="22"/>
          <w:szCs w:val="22"/>
        </w:rPr>
        <w:t>Екатеринбург»</w:t>
      </w:r>
      <w:r w:rsidR="00733EA7" w:rsidRPr="001B3834">
        <w:rPr>
          <w:rFonts w:ascii="Liberation Serif" w:hAnsi="Liberation Serif" w:cs="Times New Roman"/>
          <w:sz w:val="22"/>
          <w:szCs w:val="22"/>
        </w:rPr>
        <w:t xml:space="preserve"> </w:t>
      </w:r>
      <w:r w:rsidRPr="001B3834">
        <w:rPr>
          <w:rFonts w:ascii="Liberation Serif" w:hAnsi="Liberation Serif" w:cs="Times New Roman"/>
          <w:sz w:val="22"/>
          <w:szCs w:val="22"/>
        </w:rPr>
        <w:t xml:space="preserve">и утверждается </w:t>
      </w:r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распоряжением </w:t>
      </w:r>
      <w:r w:rsidR="006F2BC1" w:rsidRPr="001B3834">
        <w:rPr>
          <w:rFonts w:ascii="Liberation Serif" w:hAnsi="Liberation Serif" w:cs="Times New Roman"/>
          <w:sz w:val="22"/>
          <w:szCs w:val="22"/>
        </w:rPr>
        <w:t>Департамента</w:t>
      </w:r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 образования Администрации города Екатеринбурга.</w:t>
      </w:r>
    </w:p>
    <w:p w14:paraId="2C6039BD" w14:textId="77777777" w:rsidR="00B57AB3" w:rsidRPr="001B3834" w:rsidRDefault="00B57AB3" w:rsidP="00000728">
      <w:pPr>
        <w:pStyle w:val="ConsPlusNormal"/>
        <w:ind w:firstLine="709"/>
        <w:outlineLvl w:val="0"/>
        <w:rPr>
          <w:rFonts w:ascii="Liberation Serif" w:hAnsi="Liberation Serif" w:cs="Times New Roman"/>
          <w:sz w:val="22"/>
          <w:szCs w:val="22"/>
        </w:rPr>
      </w:pPr>
    </w:p>
    <w:p w14:paraId="0293CAE0" w14:textId="41B90463" w:rsidR="00AD3683" w:rsidRPr="001B3834" w:rsidRDefault="00AD3683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2"/>
          <w:szCs w:val="22"/>
        </w:rPr>
      </w:pPr>
      <w:r w:rsidRPr="001B3834">
        <w:rPr>
          <w:rFonts w:ascii="Liberation Serif" w:hAnsi="Liberation Serif" w:cs="Times New Roman"/>
          <w:sz w:val="22"/>
          <w:szCs w:val="22"/>
        </w:rPr>
        <w:t xml:space="preserve">2. </w:t>
      </w:r>
      <w:r w:rsidR="00B920ED" w:rsidRPr="001B3834">
        <w:rPr>
          <w:rFonts w:ascii="Liberation Serif" w:hAnsi="Liberation Serif" w:cs="Times New Roman"/>
          <w:sz w:val="22"/>
          <w:szCs w:val="22"/>
        </w:rPr>
        <w:t>Определение размера родительской платы</w:t>
      </w:r>
      <w:r w:rsidR="007A5CE4" w:rsidRPr="001B3834">
        <w:rPr>
          <w:rFonts w:ascii="Liberation Serif" w:hAnsi="Liberation Serif" w:cs="Times New Roman"/>
          <w:sz w:val="22"/>
          <w:szCs w:val="22"/>
        </w:rPr>
        <w:t xml:space="preserve"> и ее расходования</w:t>
      </w:r>
    </w:p>
    <w:p w14:paraId="7ADAA43A" w14:textId="77777777" w:rsidR="003337B6" w:rsidRPr="001B3834" w:rsidRDefault="003337B6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2"/>
          <w:szCs w:val="22"/>
        </w:rPr>
      </w:pPr>
    </w:p>
    <w:p w14:paraId="05DD2715" w14:textId="0335F254" w:rsidR="00F86CCE" w:rsidRPr="001B3834" w:rsidRDefault="003337B6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2"/>
          <w:szCs w:val="22"/>
          <w:shd w:val="clear" w:color="auto" w:fill="FFFFFF"/>
        </w:rPr>
      </w:pPr>
      <w:r w:rsidRPr="001B3834">
        <w:rPr>
          <w:rFonts w:ascii="Liberation Serif" w:hAnsi="Liberation Serif"/>
          <w:sz w:val="22"/>
          <w:szCs w:val="22"/>
          <w:shd w:val="clear" w:color="auto" w:fill="FFFFFF"/>
        </w:rPr>
        <w:t>2.1. </w:t>
      </w:r>
      <w:r w:rsidR="00F86CCE" w:rsidRPr="001B3834">
        <w:rPr>
          <w:rFonts w:ascii="Liberation Serif" w:eastAsia="Calibri" w:hAnsi="Liberation Serif"/>
          <w:sz w:val="22"/>
          <w:szCs w:val="22"/>
          <w:shd w:val="clear" w:color="auto" w:fill="FFFFFF"/>
        </w:rPr>
        <w:t xml:space="preserve">Родительская плата включает в себя возмещение затрат </w:t>
      </w:r>
      <w:r w:rsidR="00F86CCE" w:rsidRPr="001B3834">
        <w:rPr>
          <w:rFonts w:ascii="Liberation Serif" w:eastAsia="Calibri" w:hAnsi="Liberation Serif"/>
          <w:sz w:val="22"/>
          <w:szCs w:val="22"/>
          <w:shd w:val="clear" w:color="auto" w:fill="FFFFFF"/>
        </w:rPr>
        <w:br/>
        <w:t xml:space="preserve">на реализацию комплекса мер по организации присмотра и ухода за детьми </w:t>
      </w:r>
      <w:r w:rsidR="00F86CCE" w:rsidRPr="001B3834">
        <w:rPr>
          <w:rFonts w:ascii="Liberation Serif" w:eastAsia="Calibri" w:hAnsi="Liberation Serif"/>
          <w:sz w:val="22"/>
          <w:szCs w:val="22"/>
          <w:shd w:val="clear" w:color="auto" w:fill="FFFFFF"/>
        </w:rPr>
        <w:br/>
        <w:t>в МОО</w:t>
      </w:r>
      <w:r w:rsidR="00553405" w:rsidRPr="001B3834">
        <w:rPr>
          <w:rFonts w:ascii="Liberation Serif" w:eastAsia="Calibri" w:hAnsi="Liberation Serif"/>
          <w:sz w:val="22"/>
          <w:szCs w:val="22"/>
          <w:shd w:val="clear" w:color="auto" w:fill="FFFFFF"/>
        </w:rPr>
        <w:t>.</w:t>
      </w:r>
    </w:p>
    <w:p w14:paraId="1B2C19DE" w14:textId="77777777" w:rsidR="00553405" w:rsidRPr="001B3834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 w:rsidRPr="001B3834">
        <w:rPr>
          <w:rFonts w:ascii="Liberation Serif" w:eastAsia="Times New Roman" w:hAnsi="Liberation Serif" w:cs="Times New Roman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14:paraId="05E91C90" w14:textId="77777777" w:rsidR="00553405" w:rsidRPr="001B3834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 w:rsidRPr="001B3834">
        <w:rPr>
          <w:rFonts w:ascii="Liberation Serif" w:eastAsia="Times New Roman" w:hAnsi="Liberation Serif" w:cs="Times New Roman"/>
          <w:lang w:eastAsia="ru-RU"/>
        </w:rPr>
        <w:t>Р = Рпит. + Рхоз. + Рлич. + Рреж.дня, где:</w:t>
      </w:r>
    </w:p>
    <w:p w14:paraId="5AF97BA8" w14:textId="77777777" w:rsidR="00553405" w:rsidRPr="001B3834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 w:rsidRPr="001B3834">
        <w:rPr>
          <w:rFonts w:ascii="Liberation Serif" w:eastAsia="Times New Roman" w:hAnsi="Liberation Serif" w:cs="Times New Roman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3009B07A" w14:textId="77777777" w:rsidR="00553405" w:rsidRPr="001B3834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lang w:eastAsia="ru-RU"/>
        </w:rPr>
      </w:pPr>
      <w:r w:rsidRPr="001B3834">
        <w:rPr>
          <w:rFonts w:ascii="Liberation Serif" w:eastAsia="Times New Roman" w:hAnsi="Liberation Serif" w:cs="Times New Roman"/>
          <w:lang w:eastAsia="ru-RU"/>
        </w:rPr>
        <w:t>Рпит. - затраты на организацию питания</w:t>
      </w:r>
      <w:r w:rsidRPr="001B3834">
        <w:rPr>
          <w:rFonts w:ascii="Liberation Serif" w:eastAsia="Times New Roman" w:hAnsi="Liberation Serif" w:cs="Times New Roman"/>
          <w:b/>
          <w:lang w:eastAsia="ru-RU"/>
        </w:rPr>
        <w:t>;</w:t>
      </w:r>
    </w:p>
    <w:p w14:paraId="7EC406FE" w14:textId="77777777" w:rsidR="00553405" w:rsidRPr="001B3834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 w:rsidRPr="001B3834">
        <w:rPr>
          <w:rFonts w:ascii="Liberation Serif" w:eastAsia="Times New Roman" w:hAnsi="Liberation Serif" w:cs="Times New Roman"/>
          <w:lang w:eastAsia="ru-RU"/>
        </w:rPr>
        <w:t>Рхоз. - затраты на хозяйственно-бытовое обслуживание;</w:t>
      </w:r>
    </w:p>
    <w:p w14:paraId="414D33D6" w14:textId="77777777" w:rsidR="00553405" w:rsidRPr="001B3834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 w:rsidRPr="001B3834">
        <w:rPr>
          <w:rFonts w:ascii="Liberation Serif" w:eastAsia="Times New Roman" w:hAnsi="Liberation Serif" w:cs="Times New Roman"/>
          <w:lang w:eastAsia="ru-RU"/>
        </w:rPr>
        <w:t>Рлич. - затраты на обеспечение соблюдения личной гигиены</w:t>
      </w:r>
      <w:r w:rsidRPr="001B3834">
        <w:rPr>
          <w:rFonts w:ascii="Liberation Serif" w:eastAsia="Times New Roman" w:hAnsi="Liberation Serif" w:cs="Times New Roman"/>
          <w:b/>
          <w:lang w:eastAsia="ru-RU"/>
        </w:rPr>
        <w:t>;</w:t>
      </w:r>
    </w:p>
    <w:p w14:paraId="49CA726E" w14:textId="77777777" w:rsidR="00553405" w:rsidRPr="001B3834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 w:rsidRPr="001B3834">
        <w:rPr>
          <w:rFonts w:ascii="Liberation Serif" w:eastAsia="Times New Roman" w:hAnsi="Liberation Serif" w:cs="Times New Roman"/>
          <w:lang w:eastAsia="ru-RU"/>
        </w:rPr>
        <w:t>Рреж.дня - затраты на соблюдение режима дня.</w:t>
      </w:r>
    </w:p>
    <w:p w14:paraId="1285DF7F" w14:textId="067A57EB" w:rsidR="00F514B3" w:rsidRPr="001B3834" w:rsidRDefault="00F514B3" w:rsidP="00F514B3">
      <w:pPr>
        <w:pStyle w:val="ConsPlusNormal"/>
        <w:jc w:val="both"/>
        <w:rPr>
          <w:rFonts w:ascii="Liberation Serif" w:hAnsi="Liberation Serif" w:cs="Times New Roman"/>
          <w:sz w:val="22"/>
          <w:szCs w:val="22"/>
        </w:rPr>
      </w:pPr>
    </w:p>
    <w:p w14:paraId="2A3A1202" w14:textId="45399C1E" w:rsidR="00F514B3" w:rsidRPr="001B3834" w:rsidRDefault="00F514B3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1B3834">
        <w:rPr>
          <w:rFonts w:ascii="Liberation Serif" w:hAnsi="Liberation Serif" w:cs="Times New Roman"/>
          <w:sz w:val="22"/>
          <w:szCs w:val="22"/>
        </w:rPr>
        <w:t>В расчет размера родительской платы  не допускается включение расходов на реализацию образовательной программы дошкольного образования в МОО, а также расходов на содержание недвижимого имущества МОО (в том числе строительно - ремонтные работы в помещениях и на территории, приобретение строительных и сантехнических материалов, обслуживание систем безопасности, обслуживание тепловых, электрических сетей и сетей водоснабжения и иные аналогичные расходы, связанные с содержанием недвижимого имущества).</w:t>
      </w:r>
    </w:p>
    <w:p w14:paraId="338632CC" w14:textId="77777777" w:rsidR="004F304A" w:rsidRPr="001B3834" w:rsidRDefault="004F304A" w:rsidP="004F304A">
      <w:pPr>
        <w:pStyle w:val="ConsPlusNormal"/>
        <w:ind w:firstLine="709"/>
        <w:jc w:val="both"/>
        <w:rPr>
          <w:rFonts w:ascii="Liberation Serif" w:hAnsi="Liberation Serif" w:cs="Times New Roman"/>
          <w:b/>
          <w:sz w:val="22"/>
          <w:szCs w:val="22"/>
        </w:rPr>
      </w:pPr>
    </w:p>
    <w:p w14:paraId="77DBE0A7" w14:textId="38D1F62E" w:rsidR="004F304A" w:rsidRPr="001B3834" w:rsidRDefault="004F304A" w:rsidP="007B602E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2"/>
          <w:szCs w:val="22"/>
        </w:rPr>
      </w:pPr>
      <w:r w:rsidRPr="001B3834">
        <w:rPr>
          <w:rFonts w:ascii="Liberation Serif" w:hAnsi="Liberation Serif" w:cs="Times New Roman"/>
          <w:sz w:val="22"/>
          <w:szCs w:val="22"/>
        </w:rPr>
        <w:t>Размер родительской платы не может быть выше её максимального размера, устанавливаемого нормативными правовыми актами Свердловской области для муниципального образования «город Екатеринбург».</w:t>
      </w:r>
    </w:p>
    <w:p w14:paraId="70E4F8DD" w14:textId="77777777" w:rsidR="00553405" w:rsidRPr="001B3834" w:rsidRDefault="00553405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2"/>
          <w:szCs w:val="22"/>
          <w:shd w:val="clear" w:color="auto" w:fill="FFFFFF"/>
        </w:rPr>
      </w:pPr>
    </w:p>
    <w:p w14:paraId="20559BAE" w14:textId="6FF7B1B6" w:rsidR="004F304A" w:rsidRPr="001B3834" w:rsidRDefault="004F304A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hd w:val="clear" w:color="auto" w:fill="FFFFFF"/>
        </w:rPr>
      </w:pPr>
      <w:r w:rsidRPr="001B3834">
        <w:rPr>
          <w:rFonts w:ascii="Liberation Serif" w:eastAsia="Calibri" w:hAnsi="Liberation Serif" w:cs="Arial"/>
          <w:shd w:val="clear" w:color="auto" w:fill="FFFFFF"/>
        </w:rPr>
        <w:t xml:space="preserve">2.2. </w:t>
      </w:r>
      <w:r w:rsidR="00B470DD" w:rsidRPr="001B3834">
        <w:rPr>
          <w:rFonts w:ascii="Liberation Serif" w:eastAsia="Calibri" w:hAnsi="Liberation Serif" w:cs="Arial"/>
          <w:shd w:val="clear" w:color="auto" w:fill="FFFFFF"/>
        </w:rPr>
        <w:t>Доходы от родительской платы за присмотр и уход направляются на расходы, связанные</w:t>
      </w:r>
      <w:r w:rsidR="00181604" w:rsidRPr="001B3834">
        <w:rPr>
          <w:rFonts w:ascii="Liberation Serif" w:eastAsia="Calibri" w:hAnsi="Liberation Serif" w:cs="Arial"/>
          <w:shd w:val="clear" w:color="auto" w:fill="FFFFFF"/>
        </w:rPr>
        <w:t>:</w:t>
      </w:r>
    </w:p>
    <w:p w14:paraId="5DF7F1E9" w14:textId="7A11CA3E" w:rsidR="007A5CE4" w:rsidRPr="001B3834" w:rsidRDefault="00B470DD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hd w:val="clear" w:color="auto" w:fill="FFFFFF"/>
        </w:rPr>
      </w:pPr>
      <w:r w:rsidRPr="001B3834">
        <w:rPr>
          <w:rFonts w:ascii="Liberation Serif" w:eastAsia="Calibri" w:hAnsi="Liberation Serif" w:cs="Arial"/>
          <w:shd w:val="clear" w:color="auto" w:fill="FFFFFF"/>
        </w:rPr>
        <w:t>с организацией питания детей, а именно</w:t>
      </w:r>
      <w:r w:rsidR="007A5CE4" w:rsidRPr="001B3834">
        <w:rPr>
          <w:rFonts w:ascii="Liberation Serif" w:eastAsia="Calibri" w:hAnsi="Liberation Serif" w:cs="Arial"/>
          <w:shd w:val="clear" w:color="auto" w:fill="FFFFFF"/>
        </w:rPr>
        <w:t>:</w:t>
      </w:r>
    </w:p>
    <w:p w14:paraId="3DE4B0DB" w14:textId="733C98CA" w:rsidR="007A5CE4" w:rsidRPr="001B3834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hd w:val="clear" w:color="auto" w:fill="FFFFFF"/>
        </w:rPr>
      </w:pPr>
      <w:r w:rsidRPr="001B3834">
        <w:rPr>
          <w:rFonts w:ascii="Liberation Serif" w:eastAsia="Calibri" w:hAnsi="Liberation Serif" w:cs="Arial"/>
          <w:shd w:val="clear" w:color="auto" w:fill="FFFFFF"/>
        </w:rPr>
        <w:t>-</w:t>
      </w:r>
      <w:r w:rsidR="00FB737B" w:rsidRPr="001B3834">
        <w:rPr>
          <w:rFonts w:ascii="Liberation Serif" w:eastAsia="Calibri" w:hAnsi="Liberation Serif" w:cs="Arial"/>
          <w:shd w:val="clear" w:color="auto" w:fill="FFFFFF"/>
        </w:rPr>
        <w:t xml:space="preserve"> приоб</w:t>
      </w:r>
      <w:r w:rsidR="00CE199C" w:rsidRPr="001B3834">
        <w:rPr>
          <w:rFonts w:ascii="Liberation Serif" w:eastAsia="Calibri" w:hAnsi="Liberation Serif" w:cs="Arial"/>
          <w:shd w:val="clear" w:color="auto" w:fill="FFFFFF"/>
        </w:rPr>
        <w:t>р</w:t>
      </w:r>
      <w:r w:rsidR="00FB737B" w:rsidRPr="001B3834">
        <w:rPr>
          <w:rFonts w:ascii="Liberation Serif" w:eastAsia="Calibri" w:hAnsi="Liberation Serif" w:cs="Arial"/>
          <w:shd w:val="clear" w:color="auto" w:fill="FFFFFF"/>
        </w:rPr>
        <w:t>етение продуктов питания</w:t>
      </w:r>
      <w:r w:rsidRPr="001B3834">
        <w:rPr>
          <w:rFonts w:ascii="Liberation Serif" w:eastAsia="Calibri" w:hAnsi="Liberation Serif" w:cs="Arial"/>
          <w:shd w:val="clear" w:color="auto" w:fill="FFFFFF"/>
        </w:rPr>
        <w:t>;</w:t>
      </w:r>
    </w:p>
    <w:p w14:paraId="32BDB709" w14:textId="157986C5" w:rsidR="007A5CE4" w:rsidRPr="001B3834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hd w:val="clear" w:color="auto" w:fill="FFFFFF"/>
        </w:rPr>
      </w:pPr>
      <w:r w:rsidRPr="001B3834">
        <w:rPr>
          <w:rFonts w:ascii="Liberation Serif" w:eastAsia="Calibri" w:hAnsi="Liberation Serif" w:cs="Arial"/>
          <w:shd w:val="clear" w:color="auto" w:fill="FFFFFF"/>
        </w:rPr>
        <w:t>- приобретение посуды;</w:t>
      </w:r>
    </w:p>
    <w:p w14:paraId="2089572F" w14:textId="0F8228E2" w:rsidR="007A5CE4" w:rsidRPr="001B3834" w:rsidRDefault="00BD3025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hd w:val="clear" w:color="auto" w:fill="FFFFFF"/>
        </w:rPr>
      </w:pPr>
      <w:r w:rsidRPr="001B3834">
        <w:rPr>
          <w:rFonts w:ascii="Liberation Serif" w:eastAsia="Calibri" w:hAnsi="Liberation Serif" w:cs="Arial"/>
          <w:shd w:val="clear" w:color="auto" w:fill="FFFFFF"/>
        </w:rPr>
        <w:t>-</w:t>
      </w:r>
      <w:r w:rsidR="00181604" w:rsidRPr="001B3834">
        <w:rPr>
          <w:rFonts w:ascii="Liberation Serif" w:eastAsia="Calibri" w:hAnsi="Liberation Serif" w:cs="Arial"/>
          <w:shd w:val="clear" w:color="auto" w:fill="FFFFFF"/>
        </w:rPr>
        <w:t xml:space="preserve"> </w:t>
      </w:r>
      <w:r w:rsidRPr="001B3834">
        <w:rPr>
          <w:rFonts w:ascii="Liberation Serif" w:eastAsia="Calibri" w:hAnsi="Liberation Serif" w:cs="Arial"/>
          <w:shd w:val="clear" w:color="auto" w:fill="FFFFFF"/>
        </w:rPr>
        <w:t xml:space="preserve">приобретение, </w:t>
      </w:r>
      <w:r w:rsidR="007A5CE4" w:rsidRPr="001B3834">
        <w:rPr>
          <w:rFonts w:ascii="Liberation Serif" w:eastAsia="Calibri" w:hAnsi="Liberation Serif" w:cs="Arial"/>
          <w:shd w:val="clear" w:color="auto" w:fill="FFFFFF"/>
        </w:rPr>
        <w:t>ремонт и технологическое обслуживание кухонного оборудования;</w:t>
      </w:r>
    </w:p>
    <w:p w14:paraId="2F871B51" w14:textId="50038887" w:rsidR="007A5CE4" w:rsidRPr="001B3834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hd w:val="clear" w:color="auto" w:fill="FFFFFF"/>
        </w:rPr>
      </w:pPr>
      <w:r w:rsidRPr="001B3834">
        <w:rPr>
          <w:rFonts w:ascii="Liberation Serif" w:eastAsia="Calibri" w:hAnsi="Liberation Serif" w:cs="Arial"/>
          <w:shd w:val="clear" w:color="auto" w:fill="FFFFFF"/>
        </w:rPr>
        <w:t>- приобретение и ремонт кухонного инвентаря и мебели;</w:t>
      </w:r>
    </w:p>
    <w:p w14:paraId="1BB73F6E" w14:textId="45FCC877" w:rsidR="007A5CE4" w:rsidRPr="001B3834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hd w:val="clear" w:color="auto" w:fill="FFFFFF"/>
        </w:rPr>
      </w:pPr>
      <w:r w:rsidRPr="001B3834">
        <w:rPr>
          <w:rFonts w:ascii="Liberation Serif" w:eastAsia="Calibri" w:hAnsi="Liberation Serif" w:cs="Arial"/>
          <w:shd w:val="clear" w:color="auto" w:fill="FFFFFF"/>
        </w:rPr>
        <w:t>-</w:t>
      </w:r>
      <w:r w:rsidR="00553405" w:rsidRPr="001B3834">
        <w:rPr>
          <w:rFonts w:ascii="Liberation Serif" w:eastAsia="Calibri" w:hAnsi="Liberation Serif" w:cs="Arial"/>
          <w:shd w:val="clear" w:color="auto" w:fill="FFFFFF"/>
        </w:rPr>
        <w:t xml:space="preserve"> приобретение и обслуживание </w:t>
      </w:r>
      <w:r w:rsidRPr="001B3834">
        <w:rPr>
          <w:rFonts w:ascii="Liberation Serif" w:eastAsia="Calibri" w:hAnsi="Liberation Serif" w:cs="Arial"/>
          <w:shd w:val="clear" w:color="auto" w:fill="FFFFFF"/>
        </w:rPr>
        <w:t>оборудования необходимого для организации питьевого режима;</w:t>
      </w:r>
    </w:p>
    <w:p w14:paraId="26811B45" w14:textId="13816742" w:rsidR="007A5CE4" w:rsidRPr="001B3834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hd w:val="clear" w:color="auto" w:fill="FFFFFF"/>
        </w:rPr>
      </w:pPr>
      <w:r w:rsidRPr="001B3834">
        <w:rPr>
          <w:rFonts w:ascii="Liberation Serif" w:eastAsia="Calibri" w:hAnsi="Liberation Serif" w:cs="Arial"/>
          <w:shd w:val="clear" w:color="auto" w:fill="FFFFFF"/>
        </w:rPr>
        <w:t>-</w:t>
      </w:r>
      <w:r w:rsidR="00D66643" w:rsidRPr="001B3834">
        <w:rPr>
          <w:rFonts w:ascii="Liberation Serif" w:eastAsia="Calibri" w:hAnsi="Liberation Serif" w:cs="Arial"/>
          <w:shd w:val="clear" w:color="auto" w:fill="FFFFFF"/>
        </w:rPr>
        <w:t xml:space="preserve"> </w:t>
      </w:r>
      <w:r w:rsidR="00553405" w:rsidRPr="001B3834">
        <w:rPr>
          <w:rFonts w:ascii="Liberation Serif" w:eastAsia="Calibri" w:hAnsi="Liberation Serif" w:cs="Arial"/>
          <w:shd w:val="clear" w:color="auto" w:fill="FFFFFF"/>
        </w:rPr>
        <w:t xml:space="preserve">приобретение </w:t>
      </w:r>
      <w:r w:rsidR="00D66643" w:rsidRPr="001B3834">
        <w:rPr>
          <w:rFonts w:ascii="Liberation Serif" w:eastAsia="Calibri" w:hAnsi="Liberation Serif" w:cs="Arial"/>
          <w:shd w:val="clear" w:color="auto" w:fill="FFFFFF"/>
        </w:rPr>
        <w:t>спецодежды и средств индивидуальной защиты</w:t>
      </w:r>
      <w:r w:rsidR="00FB737B" w:rsidRPr="001B3834">
        <w:rPr>
          <w:rFonts w:ascii="Liberation Serif" w:eastAsia="Calibri" w:hAnsi="Liberation Serif" w:cs="Arial"/>
          <w:shd w:val="clear" w:color="auto" w:fill="FFFFFF"/>
        </w:rPr>
        <w:t xml:space="preserve"> </w:t>
      </w:r>
      <w:r w:rsidRPr="001B3834">
        <w:rPr>
          <w:rFonts w:ascii="Liberation Serif" w:eastAsia="Calibri" w:hAnsi="Liberation Serif" w:cs="Arial"/>
          <w:shd w:val="clear" w:color="auto" w:fill="FFFFFF"/>
        </w:rPr>
        <w:t>для персонала,</w:t>
      </w:r>
      <w:r w:rsidR="00D66643" w:rsidRPr="001B3834">
        <w:rPr>
          <w:rFonts w:ascii="Liberation Serif" w:eastAsia="Calibri" w:hAnsi="Liberation Serif" w:cs="Arial"/>
          <w:shd w:val="clear" w:color="auto" w:fill="FFFFFF"/>
        </w:rPr>
        <w:t xml:space="preserve"> участвующего в приготовлении и раздаче пищи</w:t>
      </w:r>
      <w:r w:rsidRPr="001B3834">
        <w:rPr>
          <w:rFonts w:ascii="Liberation Serif" w:eastAsia="Calibri" w:hAnsi="Liberation Serif" w:cs="Arial"/>
          <w:shd w:val="clear" w:color="auto" w:fill="FFFFFF"/>
        </w:rPr>
        <w:t>;</w:t>
      </w:r>
    </w:p>
    <w:p w14:paraId="44EEC016" w14:textId="701D3D95" w:rsidR="007A5CE4" w:rsidRPr="001B3834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hd w:val="clear" w:color="auto" w:fill="FFFFFF"/>
        </w:rPr>
      </w:pPr>
      <w:r w:rsidRPr="001B3834">
        <w:rPr>
          <w:rFonts w:ascii="Liberation Serif" w:eastAsia="Calibri" w:hAnsi="Liberation Serif" w:cs="Arial"/>
          <w:shd w:val="clear" w:color="auto" w:fill="FFFFFF"/>
        </w:rPr>
        <w:t>- расходы</w:t>
      </w:r>
      <w:r w:rsidR="00F86CCE" w:rsidRPr="001B3834">
        <w:rPr>
          <w:rFonts w:ascii="Liberation Serif" w:eastAsia="Calibri" w:hAnsi="Liberation Serif" w:cs="Arial"/>
          <w:shd w:val="clear" w:color="auto" w:fill="FFFFFF"/>
        </w:rPr>
        <w:t xml:space="preserve"> на соблюдение требований безопасности пищевой продукции и создание безопасных условий</w:t>
      </w:r>
      <w:r w:rsidRPr="001B3834">
        <w:rPr>
          <w:rFonts w:ascii="Liberation Serif" w:eastAsia="Calibri" w:hAnsi="Liberation Serif" w:cs="Arial"/>
          <w:shd w:val="clear" w:color="auto" w:fill="FFFFFF"/>
        </w:rPr>
        <w:t xml:space="preserve"> </w:t>
      </w:r>
      <w:r w:rsidR="00F86CCE" w:rsidRPr="001B3834">
        <w:rPr>
          <w:rFonts w:ascii="Liberation Serif" w:eastAsia="Calibri" w:hAnsi="Liberation Serif" w:cs="Arial"/>
          <w:shd w:val="clear" w:color="auto" w:fill="FFFFFF"/>
        </w:rPr>
        <w:t xml:space="preserve">по ее </w:t>
      </w:r>
      <w:r w:rsidR="00F86CCE" w:rsidRPr="001B3834">
        <w:rPr>
          <w:rFonts w:ascii="Liberation Serif" w:eastAsia="Calibri" w:hAnsi="Liberation Serif" w:cs="Liberation Serif"/>
          <w:shd w:val="clear" w:color="auto" w:fill="FFFFFF"/>
        </w:rPr>
        <w:t>приготовлению (гигиеническое воспитание и медосмотры работников, участвующих в приготовлении и раздаче пищи)</w:t>
      </w:r>
      <w:r w:rsidRPr="001B3834">
        <w:rPr>
          <w:rFonts w:ascii="Liberation Serif" w:eastAsia="Calibri" w:hAnsi="Liberation Serif" w:cs="Liberation Serif"/>
          <w:shd w:val="clear" w:color="auto" w:fill="FFFFFF"/>
        </w:rPr>
        <w:t>;</w:t>
      </w:r>
    </w:p>
    <w:p w14:paraId="6A6647D8" w14:textId="71DAF6F1" w:rsidR="007A5CE4" w:rsidRPr="001B3834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hd w:val="clear" w:color="auto" w:fill="FFFFFF"/>
        </w:rPr>
      </w:pPr>
      <w:r w:rsidRPr="001B3834">
        <w:rPr>
          <w:rFonts w:ascii="Liberation Serif" w:eastAsia="Calibri" w:hAnsi="Liberation Serif" w:cs="Liberation Serif"/>
          <w:shd w:val="clear" w:color="auto" w:fill="FFFFFF"/>
        </w:rPr>
        <w:t>- расходы по</w:t>
      </w:r>
      <w:r w:rsidR="00F86CCE" w:rsidRPr="001B3834">
        <w:rPr>
          <w:rFonts w:ascii="Liberation Serif" w:eastAsia="Calibri" w:hAnsi="Liberation Serif" w:cs="Liberation Serif"/>
          <w:shd w:val="clear" w:color="auto" w:fill="FFFFFF"/>
        </w:rPr>
        <w:t xml:space="preserve"> формировани</w:t>
      </w:r>
      <w:r w:rsidRPr="001B3834">
        <w:rPr>
          <w:rFonts w:ascii="Liberation Serif" w:eastAsia="Calibri" w:hAnsi="Liberation Serif" w:cs="Liberation Serif"/>
          <w:shd w:val="clear" w:color="auto" w:fill="FFFFFF"/>
        </w:rPr>
        <w:t>ю</w:t>
      </w:r>
      <w:r w:rsidR="00F86CCE" w:rsidRPr="001B3834">
        <w:rPr>
          <w:rFonts w:ascii="Liberation Serif" w:eastAsia="Calibri" w:hAnsi="Liberation Serif" w:cs="Liberation Serif"/>
          <w:shd w:val="clear" w:color="auto" w:fill="FFFFFF"/>
        </w:rPr>
        <w:t xml:space="preserve"> меню, отслеживани</w:t>
      </w:r>
      <w:r w:rsidRPr="001B3834">
        <w:rPr>
          <w:rFonts w:ascii="Liberation Serif" w:eastAsia="Calibri" w:hAnsi="Liberation Serif" w:cs="Liberation Serif"/>
          <w:shd w:val="clear" w:color="auto" w:fill="FFFFFF"/>
        </w:rPr>
        <w:t>ю</w:t>
      </w:r>
      <w:r w:rsidR="00F86CCE" w:rsidRPr="001B3834">
        <w:rPr>
          <w:rFonts w:ascii="Liberation Serif" w:eastAsia="Calibri" w:hAnsi="Liberation Serif" w:cs="Liberation Serif"/>
          <w:shd w:val="clear" w:color="auto" w:fill="FFFFFF"/>
        </w:rPr>
        <w:t xml:space="preserve"> норм потребления продуктов и их энергетической ценности, ведени</w:t>
      </w:r>
      <w:r w:rsidRPr="001B3834">
        <w:rPr>
          <w:rFonts w:ascii="Liberation Serif" w:eastAsia="Calibri" w:hAnsi="Liberation Serif" w:cs="Liberation Serif"/>
          <w:shd w:val="clear" w:color="auto" w:fill="FFFFFF"/>
        </w:rPr>
        <w:t>ю</w:t>
      </w:r>
      <w:r w:rsidR="00F86CCE" w:rsidRPr="001B3834">
        <w:rPr>
          <w:rFonts w:ascii="Liberation Serif" w:eastAsia="Calibri" w:hAnsi="Liberation Serif" w:cs="Liberation Serif"/>
          <w:shd w:val="clear" w:color="auto" w:fill="FFFFFF"/>
        </w:rPr>
        <w:t xml:space="preserve"> учета организации питания детей, в том числе с применением электронных первичных документов</w:t>
      </w:r>
      <w:r w:rsidRPr="001B3834">
        <w:rPr>
          <w:rFonts w:ascii="Liberation Serif" w:eastAsia="Calibri" w:hAnsi="Liberation Serif" w:cs="Liberation Serif"/>
          <w:shd w:val="clear" w:color="auto" w:fill="FFFFFF"/>
        </w:rPr>
        <w:t>;</w:t>
      </w:r>
    </w:p>
    <w:p w14:paraId="103105E8" w14:textId="49A2941C" w:rsidR="00F86CCE" w:rsidRPr="001B3834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hd w:val="clear" w:color="auto" w:fill="FFFFFF"/>
        </w:rPr>
      </w:pPr>
      <w:r w:rsidRPr="001B3834">
        <w:rPr>
          <w:rFonts w:ascii="Liberation Serif" w:eastAsia="Calibri" w:hAnsi="Liberation Serif" w:cs="Liberation Serif"/>
          <w:shd w:val="clear" w:color="auto" w:fill="FFFFFF"/>
        </w:rPr>
        <w:t>-</w:t>
      </w:r>
      <w:r w:rsidR="00E46120" w:rsidRPr="001B3834">
        <w:rPr>
          <w:rFonts w:ascii="Liberation Serif" w:eastAsia="Calibri" w:hAnsi="Liberation Serif" w:cs="Liberation Serif"/>
          <w:shd w:val="clear" w:color="auto" w:fill="FFFFFF"/>
        </w:rPr>
        <w:t xml:space="preserve"> иные аналогичные расходы необходимые для организации питания</w:t>
      </w:r>
      <w:r w:rsidR="00BD3025" w:rsidRPr="001B3834">
        <w:rPr>
          <w:rFonts w:ascii="Liberation Serif" w:eastAsia="Calibri" w:hAnsi="Liberation Serif" w:cs="Liberation Serif"/>
          <w:shd w:val="clear" w:color="auto" w:fill="FFFFFF"/>
        </w:rPr>
        <w:t>.</w:t>
      </w:r>
    </w:p>
    <w:p w14:paraId="3962ADFE" w14:textId="77777777" w:rsidR="00553405" w:rsidRPr="001B3834" w:rsidRDefault="00553405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hd w:val="clear" w:color="auto" w:fill="FFFFFF"/>
          <w:lang w:eastAsia="ru-RU"/>
        </w:rPr>
      </w:pPr>
    </w:p>
    <w:p w14:paraId="54CAC171" w14:textId="49F87BA0" w:rsidR="007A5CE4" w:rsidRPr="001B3834" w:rsidRDefault="00B470DD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hd w:val="clear" w:color="auto" w:fill="FFFFFF"/>
          <w:lang w:eastAsia="ru-RU"/>
        </w:rPr>
      </w:pPr>
      <w:r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>с хозяйственно-бытовым</w:t>
      </w:r>
      <w:r w:rsidR="00F86CCE"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 xml:space="preserve"> обслуживание</w:t>
      </w:r>
      <w:r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>м</w:t>
      </w:r>
      <w:r w:rsidR="00F86CCE"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 xml:space="preserve"> </w:t>
      </w:r>
      <w:r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>детей, а именно:</w:t>
      </w:r>
    </w:p>
    <w:p w14:paraId="489B0431" w14:textId="7D754714" w:rsidR="007A5CE4" w:rsidRPr="001B3834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hd w:val="clear" w:color="auto" w:fill="FFFFFF"/>
          <w:lang w:eastAsia="ru-RU"/>
        </w:rPr>
      </w:pPr>
      <w:r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 xml:space="preserve">- </w:t>
      </w:r>
      <w:r w:rsidR="00E46120"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>приобретение моющих</w:t>
      </w:r>
      <w:r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 xml:space="preserve"> и</w:t>
      </w:r>
      <w:r w:rsidR="00E46120"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 xml:space="preserve"> чистящих средств</w:t>
      </w:r>
      <w:r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>;</w:t>
      </w:r>
    </w:p>
    <w:p w14:paraId="5F55D5F1" w14:textId="0F625116" w:rsidR="00553405" w:rsidRPr="001B3834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hd w:val="clear" w:color="auto" w:fill="FFFFFF"/>
          <w:lang w:eastAsia="ru-RU"/>
        </w:rPr>
      </w:pPr>
      <w:r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>- приобретение</w:t>
      </w:r>
      <w:r w:rsidR="00E46120"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 xml:space="preserve"> хозяйственного инвентаря</w:t>
      </w:r>
      <w:r w:rsidR="00553405"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>;</w:t>
      </w:r>
    </w:p>
    <w:p w14:paraId="44ED98DD" w14:textId="07DDD03A" w:rsidR="00152476" w:rsidRPr="001B3834" w:rsidRDefault="00553405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hd w:val="clear" w:color="auto" w:fill="FFFFFF"/>
          <w:lang w:eastAsia="ru-RU"/>
        </w:rPr>
      </w:pPr>
      <w:r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>-</w:t>
      </w:r>
      <w:r w:rsidR="00F514B3"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 xml:space="preserve"> </w:t>
      </w:r>
      <w:r w:rsidR="0058795F"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>приобретение, ремонт и техническое обслуживание хозяйственно-бытового оборудования необходимого для санитарной обработки</w:t>
      </w:r>
      <w:r w:rsidR="00E9402A"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 xml:space="preserve"> мягкого инвентаря</w:t>
      </w:r>
      <w:r w:rsidR="00152476"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>;</w:t>
      </w:r>
    </w:p>
    <w:p w14:paraId="7FBFEBC4" w14:textId="2FE82F5B" w:rsidR="00152476" w:rsidRPr="001B3834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hd w:val="clear" w:color="auto" w:fill="FFFFFF"/>
          <w:lang w:eastAsia="ru-RU"/>
        </w:rPr>
      </w:pPr>
      <w:r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>- п</w:t>
      </w:r>
      <w:r w:rsidR="00697494"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>риобретение и ремонт мебели</w:t>
      </w:r>
      <w:r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>;</w:t>
      </w:r>
    </w:p>
    <w:p w14:paraId="5E907759" w14:textId="78CF1DFB" w:rsidR="00152476" w:rsidRPr="001B3834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hd w:val="clear" w:color="auto" w:fill="FFFFFF"/>
          <w:lang w:eastAsia="ru-RU"/>
        </w:rPr>
      </w:pPr>
      <w:r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 xml:space="preserve">- приобретение и обслуживание оборудования необходимого для </w:t>
      </w:r>
      <w:r w:rsidR="00F86CCE"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>соблюдени</w:t>
      </w:r>
      <w:r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>я</w:t>
      </w:r>
      <w:r w:rsidR="00F86CCE"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 xml:space="preserve"> </w:t>
      </w:r>
      <w:r w:rsidR="00F86CCE" w:rsidRPr="001B3834">
        <w:rPr>
          <w:rFonts w:ascii="Liberation Serif" w:eastAsia="Liberation Serif" w:hAnsi="Liberation Serif" w:cs="Liberation Serif"/>
          <w:lang w:eastAsia="ru-RU"/>
        </w:rPr>
        <w:t>парамет</w:t>
      </w:r>
      <w:r w:rsidR="00F514B3" w:rsidRPr="001B3834">
        <w:rPr>
          <w:rFonts w:ascii="Liberation Serif" w:eastAsia="Liberation Serif" w:hAnsi="Liberation Serif" w:cs="Liberation Serif"/>
          <w:lang w:eastAsia="ru-RU"/>
        </w:rPr>
        <w:t>ров микроклимата, воздухообмена</w:t>
      </w:r>
      <w:r w:rsidR="00F86CCE"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>, дер</w:t>
      </w:r>
      <w:r w:rsidRPr="001B3834">
        <w:rPr>
          <w:rFonts w:ascii="Liberation Serif" w:eastAsia="Liberation Serif" w:hAnsi="Liberation Serif" w:cs="Liberation Serif"/>
          <w:shd w:val="clear" w:color="auto" w:fill="FFFFFF"/>
          <w:lang w:eastAsia="ru-RU"/>
        </w:rPr>
        <w:t>атизация и дезинсекция помещении;</w:t>
      </w:r>
    </w:p>
    <w:p w14:paraId="43BC4E60" w14:textId="666DD2EF" w:rsidR="00F86CCE" w:rsidRPr="001B3834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hd w:val="clear" w:color="auto" w:fill="FFFFFF"/>
          <w:lang w:eastAsia="ru-RU"/>
        </w:rPr>
      </w:pPr>
      <w:r w:rsidRPr="001B3834">
        <w:rPr>
          <w:rFonts w:ascii="Liberation Serif" w:eastAsia="Calibri" w:hAnsi="Liberation Serif" w:cs="Liberation Serif"/>
          <w:shd w:val="clear" w:color="auto" w:fill="FFFFFF"/>
        </w:rPr>
        <w:t>-</w:t>
      </w:r>
      <w:r w:rsidR="00533B74" w:rsidRPr="001B3834">
        <w:rPr>
          <w:rFonts w:ascii="Liberation Serif" w:eastAsia="Calibri" w:hAnsi="Liberation Serif" w:cs="Liberation Serif"/>
          <w:shd w:val="clear" w:color="auto" w:fill="FFFFFF"/>
        </w:rPr>
        <w:t xml:space="preserve"> иные аналогичные расходы необходимые для </w:t>
      </w:r>
      <w:r w:rsidR="00F32097" w:rsidRPr="001B3834">
        <w:rPr>
          <w:rFonts w:ascii="Liberation Serif" w:eastAsia="Calibri" w:hAnsi="Liberation Serif" w:cs="Liberation Serif"/>
          <w:shd w:val="clear" w:color="auto" w:fill="FFFFFF"/>
        </w:rPr>
        <w:t>хозяйственно-бытового обслуживания детей</w:t>
      </w:r>
      <w:r w:rsidRPr="001B3834">
        <w:rPr>
          <w:rFonts w:ascii="Liberation Serif" w:eastAsia="Calibri" w:hAnsi="Liberation Serif" w:cs="Liberation Serif"/>
          <w:shd w:val="clear" w:color="auto" w:fill="FFFFFF"/>
        </w:rPr>
        <w:t>.</w:t>
      </w:r>
    </w:p>
    <w:p w14:paraId="5DE637B2" w14:textId="77777777" w:rsidR="00152476" w:rsidRPr="001B3834" w:rsidRDefault="00152476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lang w:eastAsia="ru-RU"/>
        </w:rPr>
      </w:pPr>
    </w:p>
    <w:p w14:paraId="616F13E7" w14:textId="42577654" w:rsidR="00553405" w:rsidRPr="001B3834" w:rsidRDefault="00B470DD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</w:pP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>с о</w:t>
      </w:r>
      <w:r w:rsidR="00F86CCE"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>беспечение</w:t>
      </w: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>м</w:t>
      </w:r>
      <w:r w:rsidR="00F86CCE"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 xml:space="preserve"> соблюдения детьми личной гигиены</w:t>
      </w:r>
      <w:r w:rsidR="00F32097"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 xml:space="preserve"> и режима дня,</w:t>
      </w: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 xml:space="preserve"> а именно:</w:t>
      </w:r>
    </w:p>
    <w:p w14:paraId="3D05F191" w14:textId="26BD8E2C" w:rsidR="00553405" w:rsidRPr="001B3834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</w:pP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>-</w:t>
      </w:r>
      <w:r w:rsidR="00F32097"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 xml:space="preserve"> приобретение медикаментов</w:t>
      </w: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>;</w:t>
      </w:r>
    </w:p>
    <w:p w14:paraId="5DD21F9A" w14:textId="6DDA902F" w:rsidR="00553405" w:rsidRPr="001B3834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</w:pP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>- приобретение</w:t>
      </w:r>
      <w:r w:rsidR="00F32097"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 xml:space="preserve"> средств личной гигиены</w:t>
      </w:r>
      <w:r w:rsidR="00E9402A"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 xml:space="preserve"> и индивидуальной защиты</w:t>
      </w: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>;</w:t>
      </w:r>
    </w:p>
    <w:p w14:paraId="4DF38E3B" w14:textId="667A4F77" w:rsidR="00553405" w:rsidRPr="001B3834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</w:pP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 xml:space="preserve">- </w:t>
      </w:r>
      <w:r w:rsidR="00BD3025"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 xml:space="preserve">приобретение </w:t>
      </w: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>мягкого инвентаря и оборудования необходимого для организации сна воспитанников, а также его дезинфекция;</w:t>
      </w:r>
    </w:p>
    <w:p w14:paraId="4634D77A" w14:textId="475714D4" w:rsidR="00553405" w:rsidRPr="001B3834" w:rsidRDefault="00BD302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</w:pP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 xml:space="preserve">- </w:t>
      </w:r>
      <w:r w:rsidR="00553405"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 xml:space="preserve">приобретение оборудования и инвентаря для уборки </w:t>
      </w:r>
      <w:r w:rsidR="00115442"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 xml:space="preserve">помещений и </w:t>
      </w:r>
      <w:r w:rsidR="00553405"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>территорий образовательный организации,</w:t>
      </w:r>
    </w:p>
    <w:p w14:paraId="1C0DAA27" w14:textId="59F8F46C" w:rsidR="00152476" w:rsidRPr="001B3834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</w:pP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 xml:space="preserve">- </w:t>
      </w:r>
      <w:r w:rsidR="00E9402A"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>приобретение расходных материалов для организации прогулок</w:t>
      </w: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>;</w:t>
      </w:r>
      <w:r w:rsidR="00F32097"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 xml:space="preserve"> </w:t>
      </w:r>
    </w:p>
    <w:p w14:paraId="5A2588E7" w14:textId="0685A798" w:rsidR="00152476" w:rsidRPr="001B3834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</w:pP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>- расходы на</w:t>
      </w:r>
      <w:r w:rsidR="00F86CCE"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 xml:space="preserve"> обследование детей с целью профилактики контагиозных гельминтозов</w:t>
      </w: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>;</w:t>
      </w:r>
    </w:p>
    <w:p w14:paraId="42BEF58A" w14:textId="4EF4B289" w:rsidR="00152476" w:rsidRPr="001B3834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</w:pP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>-</w:t>
      </w:r>
      <w:r w:rsidR="002E4C74"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 xml:space="preserve"> </w:t>
      </w: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 xml:space="preserve">расходы на </w:t>
      </w:r>
      <w:r w:rsidR="00F86CCE"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>акарицидн</w:t>
      </w: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>ую</w:t>
      </w:r>
      <w:r w:rsidR="00F86CCE"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 xml:space="preserve"> обработк</w:t>
      </w: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>у;</w:t>
      </w:r>
    </w:p>
    <w:p w14:paraId="5F19079A" w14:textId="31C2A195" w:rsidR="00697494" w:rsidRPr="001B3834" w:rsidRDefault="00152476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 xml:space="preserve">- </w:t>
      </w:r>
      <w:r w:rsidR="00697494" w:rsidRPr="001B3834">
        <w:rPr>
          <w:rFonts w:ascii="Liberation Serif" w:eastAsia="Calibri" w:hAnsi="Liberation Serif" w:cs="Liberation Serif"/>
          <w:sz w:val="22"/>
          <w:szCs w:val="22"/>
          <w:shd w:val="clear" w:color="auto" w:fill="FFFFFF"/>
        </w:rPr>
        <w:t xml:space="preserve">иные аналогичные расходы необходимые для </w:t>
      </w:r>
      <w:r w:rsidR="00697494" w:rsidRPr="001B3834">
        <w:rPr>
          <w:rFonts w:ascii="Liberation Serif" w:eastAsia="Liberation Serif" w:hAnsi="Liberation Serif" w:cs="Liberation Serif"/>
          <w:sz w:val="22"/>
          <w:szCs w:val="22"/>
          <w:shd w:val="clear" w:color="auto" w:fill="FFFFFF"/>
          <w:lang w:eastAsia="ru-RU"/>
        </w:rPr>
        <w:t>соблюдения детьми личной гигиены и режима дня</w:t>
      </w:r>
      <w:r w:rsidR="00697494" w:rsidRPr="001B3834">
        <w:rPr>
          <w:rFonts w:ascii="Liberation Serif" w:hAnsi="Liberation Serif" w:cs="Times New Roman"/>
          <w:sz w:val="22"/>
          <w:szCs w:val="22"/>
        </w:rPr>
        <w:t xml:space="preserve">. </w:t>
      </w:r>
    </w:p>
    <w:p w14:paraId="110839E9" w14:textId="77777777" w:rsidR="00F514B3" w:rsidRPr="001B3834" w:rsidRDefault="00F514B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2"/>
          <w:szCs w:val="22"/>
        </w:rPr>
      </w:pPr>
    </w:p>
    <w:p w14:paraId="5C7E4F0F" w14:textId="46AA5EEB" w:rsidR="00AD3683" w:rsidRPr="001B3834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1B3834">
        <w:rPr>
          <w:rFonts w:ascii="Liberation Serif" w:hAnsi="Liberation Serif" w:cs="Times New Roman"/>
          <w:sz w:val="22"/>
          <w:szCs w:val="22"/>
        </w:rPr>
        <w:lastRenderedPageBreak/>
        <w:t>2.3</w:t>
      </w:r>
      <w:r w:rsidR="00AD3683" w:rsidRPr="001B3834">
        <w:rPr>
          <w:rFonts w:ascii="Liberation Serif" w:hAnsi="Liberation Serif" w:cs="Times New Roman"/>
          <w:sz w:val="22"/>
          <w:szCs w:val="22"/>
        </w:rPr>
        <w:t>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</w:t>
      </w:r>
      <w:r w:rsidR="00E00B81" w:rsidRPr="001B3834">
        <w:rPr>
          <w:rFonts w:ascii="Liberation Serif" w:hAnsi="Liberation Serif" w:cs="Times New Roman"/>
          <w:sz w:val="22"/>
          <w:szCs w:val="22"/>
        </w:rPr>
        <w:t>и с туберкулезной интоксикацией, обучающимися в МОО.</w:t>
      </w:r>
    </w:p>
    <w:p w14:paraId="74ABC731" w14:textId="77777777" w:rsidR="00AD3683" w:rsidRPr="001B3834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1B3834">
        <w:rPr>
          <w:rFonts w:ascii="Liberation Serif" w:hAnsi="Liberation Serif" w:cs="Times New Roman"/>
          <w:sz w:val="22"/>
          <w:szCs w:val="22"/>
        </w:rPr>
        <w:t>Освобождение от родительской платы производится с момента предоставления родителями (законными пре</w:t>
      </w:r>
      <w:r w:rsidR="00BF13FF" w:rsidRPr="001B3834">
        <w:rPr>
          <w:rFonts w:ascii="Liberation Serif" w:hAnsi="Liberation Serif" w:cs="Times New Roman"/>
          <w:sz w:val="22"/>
          <w:szCs w:val="22"/>
        </w:rPr>
        <w:t>дставителями) в МОО</w:t>
      </w:r>
      <w:r w:rsidRPr="001B3834">
        <w:rPr>
          <w:rFonts w:ascii="Liberation Serif" w:hAnsi="Liberation Serif" w:cs="Times New Roman"/>
          <w:sz w:val="22"/>
          <w:szCs w:val="22"/>
        </w:rPr>
        <w:t xml:space="preserve"> документов</w:t>
      </w:r>
      <w:r w:rsidR="00733EA7" w:rsidRPr="001B3834">
        <w:rPr>
          <w:rFonts w:ascii="Liberation Serif" w:hAnsi="Liberation Serif" w:cs="Times New Roman"/>
          <w:sz w:val="22"/>
          <w:szCs w:val="22"/>
        </w:rPr>
        <w:t>, подтверждающих основание освобождения</w:t>
      </w:r>
      <w:r w:rsidRPr="001B3834">
        <w:rPr>
          <w:rFonts w:ascii="Liberation Serif" w:hAnsi="Liberation Serif" w:cs="Times New Roman"/>
          <w:sz w:val="22"/>
          <w:szCs w:val="22"/>
        </w:rPr>
        <w:t>.</w:t>
      </w:r>
    </w:p>
    <w:p w14:paraId="79859415" w14:textId="1089E85D" w:rsidR="00000728" w:rsidRPr="001B3834" w:rsidRDefault="00BD3025" w:rsidP="0000072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lang w:eastAsia="ru-RU"/>
        </w:rPr>
      </w:pPr>
      <w:r w:rsidRPr="001B3834">
        <w:rPr>
          <w:rFonts w:ascii="Liberation Serif" w:eastAsia="Liberation Serif" w:hAnsi="Liberation Serif" w:cs="Liberation Serif"/>
          <w:lang w:eastAsia="ru-RU"/>
        </w:rPr>
        <w:t>2.3</w:t>
      </w:r>
      <w:r w:rsidR="00000728" w:rsidRPr="001B3834">
        <w:rPr>
          <w:rFonts w:ascii="Liberation Serif" w:eastAsia="Liberation Serif" w:hAnsi="Liberation Serif" w:cs="Liberation Serif"/>
          <w:lang w:eastAsia="ru-RU"/>
        </w:rPr>
        <w:t>.1. Родительская плата не взимается за присмотр и уход за детьми:</w:t>
      </w:r>
    </w:p>
    <w:p w14:paraId="148EF1ED" w14:textId="77777777" w:rsidR="00000728" w:rsidRPr="001B3834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lang w:eastAsia="ru-RU"/>
        </w:rPr>
      </w:pPr>
      <w:r w:rsidRPr="001B3834">
        <w:rPr>
          <w:rFonts w:ascii="Liberation Serif" w:eastAsia="Liberation Serif" w:hAnsi="Liberation Serif" w:cs="Liberation Serif"/>
          <w:lang w:eastAsia="ru-RU"/>
        </w:rPr>
        <w:t xml:space="preserve">граждан, призванных на военную службу по мобилизации </w:t>
      </w:r>
      <w:r w:rsidRPr="001B3834">
        <w:rPr>
          <w:rFonts w:ascii="Liberation Serif" w:eastAsia="Liberation Serif" w:hAnsi="Liberation Serif" w:cs="Liberation Serif"/>
          <w:lang w:eastAsia="ru-RU"/>
        </w:rPr>
        <w:br/>
        <w:t xml:space="preserve">в Вооруженные Силы Российской Федерации для участия в специальной военной операции в соответствии с Указом Президента Российской Федерации от 21.09.2022 № 647 «Об объявлении частичной мобилизации в Российской Федерации; </w:t>
      </w:r>
    </w:p>
    <w:p w14:paraId="4AE3D428" w14:textId="77777777" w:rsidR="00000728" w:rsidRPr="001B3834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lang w:eastAsia="ru-RU"/>
        </w:rPr>
      </w:pPr>
      <w:r w:rsidRPr="001B3834">
        <w:rPr>
          <w:rFonts w:ascii="Liberation Serif" w:eastAsia="Liberation Serif" w:hAnsi="Liberation Serif" w:cs="Liberation Serif"/>
          <w:lang w:eastAsia="ru-RU"/>
        </w:rPr>
        <w:t>граждан, принимающих (принимавших) участие в специальной военной операции.</w:t>
      </w:r>
    </w:p>
    <w:p w14:paraId="368D441C" w14:textId="37F907B5" w:rsidR="00000728" w:rsidRPr="001B3834" w:rsidRDefault="00000728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lang w:eastAsia="ru-RU"/>
        </w:rPr>
      </w:pPr>
      <w:r w:rsidRPr="001B3834">
        <w:rPr>
          <w:rFonts w:ascii="Liberation Serif" w:eastAsia="Liberation Serif" w:hAnsi="Liberation Serif" w:cs="Liberation Serif"/>
          <w:lang w:eastAsia="ru-RU"/>
        </w:rPr>
        <w:t xml:space="preserve">Мера социальной поддержки предоставляется в заявительном порядке, при предоставлении членами семьи граждан, включенных в списки личного состава воинских частей, справок из военного комиссариата или иного документа, подтверждающего участие в специальной военной операции, </w:t>
      </w:r>
      <w:r w:rsidRPr="001B3834">
        <w:rPr>
          <w:rFonts w:ascii="Liberation Serif" w:eastAsia="Liberation Serif" w:hAnsi="Liberation Serif" w:cs="Liberation Serif"/>
          <w:lang w:eastAsia="ru-RU"/>
        </w:rPr>
        <w:br/>
        <w:t>с 01.11.2022 до окончания специальной военной операции.</w:t>
      </w:r>
    </w:p>
    <w:p w14:paraId="67A98A6F" w14:textId="2A561187" w:rsidR="00000728" w:rsidRPr="001B3834" w:rsidRDefault="00BD3025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lang w:eastAsia="ru-RU"/>
        </w:rPr>
      </w:pPr>
      <w:r w:rsidRPr="001B3834">
        <w:rPr>
          <w:rFonts w:ascii="Liberation Serif" w:eastAsia="Liberation Serif" w:hAnsi="Liberation Serif" w:cs="Liberation Serif"/>
          <w:lang w:eastAsia="ru-RU"/>
        </w:rPr>
        <w:t>2.3</w:t>
      </w:r>
      <w:r w:rsidR="00000728" w:rsidRPr="001B3834">
        <w:rPr>
          <w:rFonts w:ascii="Liberation Serif" w:eastAsia="Liberation Serif" w:hAnsi="Liberation Serif" w:cs="Liberation Serif"/>
          <w:lang w:eastAsia="ru-RU"/>
        </w:rPr>
        <w:t xml:space="preserve">.2. </w:t>
      </w:r>
      <w:r w:rsidR="00F86CCE" w:rsidRPr="001B3834">
        <w:rPr>
          <w:rFonts w:ascii="Liberation Serif" w:eastAsia="Liberation Serif" w:hAnsi="Liberation Serif" w:cs="Liberation Serif"/>
          <w:lang w:eastAsia="ru-RU"/>
        </w:rPr>
        <w:t xml:space="preserve">Размер родительской платы за присмотр и уход за обучающимися </w:t>
      </w:r>
      <w:r w:rsidR="009E1E3D" w:rsidRPr="001B3834">
        <w:rPr>
          <w:rFonts w:ascii="Liberation Serif" w:eastAsia="Liberation Serif" w:hAnsi="Liberation Serif" w:cs="Liberation Serif"/>
          <w:lang w:eastAsia="ru-RU"/>
        </w:rPr>
        <w:br/>
      </w:r>
      <w:r w:rsidR="00F86CCE" w:rsidRPr="001B3834">
        <w:rPr>
          <w:rFonts w:ascii="Liberation Serif" w:eastAsia="Liberation Serif" w:hAnsi="Liberation Serif" w:cs="Liberation Serif"/>
          <w:lang w:eastAsia="ru-RU"/>
        </w:rPr>
        <w:t>с ограниченными возможностями здоровья</w:t>
      </w:r>
      <w:r w:rsidR="00D26F79" w:rsidRPr="001B3834">
        <w:rPr>
          <w:rStyle w:val="af"/>
          <w:rFonts w:ascii="Liberation Serif" w:eastAsia="Liberation Serif" w:hAnsi="Liberation Serif" w:cs="Liberation Serif"/>
          <w:lang w:eastAsia="ru-RU"/>
        </w:rPr>
        <w:footnoteReference w:id="1"/>
      </w:r>
      <w:r w:rsidR="00F86CCE" w:rsidRPr="001B3834">
        <w:rPr>
          <w:rFonts w:ascii="Liberation Serif" w:eastAsia="Liberation Serif" w:hAnsi="Liberation Serif" w:cs="Liberation Serif"/>
          <w:lang w:eastAsia="ru-RU"/>
        </w:rPr>
        <w:t xml:space="preserve"> в МОО </w:t>
      </w:r>
      <w:r w:rsidR="00D26F79" w:rsidRPr="001B3834">
        <w:rPr>
          <w:rFonts w:ascii="Liberation Serif" w:eastAsia="Liberation Serif" w:hAnsi="Liberation Serif" w:cs="Liberation Serif"/>
          <w:lang w:eastAsia="ru-RU"/>
        </w:rPr>
        <w:t xml:space="preserve">устанавливается с учетом </w:t>
      </w:r>
      <w:r w:rsidR="00F86CCE" w:rsidRPr="001B3834">
        <w:rPr>
          <w:rFonts w:ascii="Liberation Serif" w:eastAsia="Liberation Serif" w:hAnsi="Liberation Serif" w:cs="Liberation Serif"/>
          <w:lang w:eastAsia="ru-RU"/>
        </w:rPr>
        <w:t>обеспечени</w:t>
      </w:r>
      <w:r w:rsidR="00D26F79" w:rsidRPr="001B3834">
        <w:rPr>
          <w:rFonts w:ascii="Liberation Serif" w:eastAsia="Liberation Serif" w:hAnsi="Liberation Serif" w:cs="Liberation Serif"/>
          <w:lang w:eastAsia="ru-RU"/>
        </w:rPr>
        <w:t>я</w:t>
      </w:r>
      <w:r w:rsidR="00F86CCE" w:rsidRPr="001B3834">
        <w:rPr>
          <w:rFonts w:ascii="Liberation Serif" w:eastAsia="Liberation Serif" w:hAnsi="Liberation Serif" w:cs="Liberation Serif"/>
          <w:lang w:eastAsia="ru-RU"/>
        </w:rPr>
        <w:t xml:space="preserve"> таких обучающихся бесплатным двухразовым питанием </w:t>
      </w:r>
      <w:r w:rsidR="00D26F79" w:rsidRPr="001B3834">
        <w:rPr>
          <w:rFonts w:ascii="Liberation Serif" w:eastAsia="Liberation Serif" w:hAnsi="Liberation Serif" w:cs="Liberation Serif"/>
          <w:lang w:eastAsia="ru-RU"/>
        </w:rPr>
        <w:t xml:space="preserve">(завтрак, второй завтрак) </w:t>
      </w:r>
      <w:r w:rsidR="00F86CCE" w:rsidRPr="001B3834">
        <w:rPr>
          <w:rFonts w:ascii="Liberation Serif" w:eastAsia="Liberation Serif" w:hAnsi="Liberation Serif" w:cs="Liberation Serif"/>
          <w:lang w:eastAsia="ru-RU"/>
        </w:rPr>
        <w:t>за счет бюджетных ассигнований.</w:t>
      </w:r>
    </w:p>
    <w:p w14:paraId="5AE3FD17" w14:textId="73CE274C" w:rsidR="00384B64" w:rsidRPr="001B3834" w:rsidRDefault="00384B64" w:rsidP="00384B64">
      <w:pPr>
        <w:pStyle w:val="ConsPlusNormal"/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1B3834">
        <w:rPr>
          <w:rFonts w:ascii="Liberation Serif" w:eastAsia="Liberation Serif" w:hAnsi="Liberation Serif" w:cs="Liberation Serif"/>
          <w:sz w:val="22"/>
          <w:szCs w:val="22"/>
          <w:lang w:eastAsia="ru-RU"/>
        </w:rPr>
        <w:t xml:space="preserve">Размер родительской платы за присмотр и уход за обучающимися </w:t>
      </w:r>
      <w:r w:rsidR="009E1E3D" w:rsidRPr="001B3834">
        <w:rPr>
          <w:rFonts w:ascii="Liberation Serif" w:eastAsia="Liberation Serif" w:hAnsi="Liberation Serif" w:cs="Liberation Serif"/>
          <w:sz w:val="22"/>
          <w:szCs w:val="22"/>
          <w:lang w:eastAsia="ru-RU"/>
        </w:rPr>
        <w:br/>
      </w:r>
      <w:r w:rsidRPr="001B3834">
        <w:rPr>
          <w:rFonts w:ascii="Liberation Serif" w:eastAsia="Liberation Serif" w:hAnsi="Liberation Serif" w:cs="Liberation Serif"/>
          <w:sz w:val="22"/>
          <w:szCs w:val="22"/>
          <w:lang w:eastAsia="ru-RU"/>
        </w:rPr>
        <w:t>с ограниченными возможностями здоровья</w:t>
      </w:r>
      <w:r w:rsidRPr="001B3834">
        <w:rPr>
          <w:rFonts w:ascii="Liberation Serif" w:hAnsi="Liberation Serif" w:cs="Times New Roman"/>
          <w:sz w:val="22"/>
          <w:szCs w:val="22"/>
        </w:rPr>
        <w:t xml:space="preserve"> устанавливается с момента предоставления родителями (законными представителями) в МОО подтверждающих документов.</w:t>
      </w:r>
    </w:p>
    <w:p w14:paraId="44D1BFB9" w14:textId="2F5CD4F6" w:rsidR="00000728" w:rsidRPr="001B3834" w:rsidRDefault="00BD3025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lang w:eastAsia="ru-RU"/>
        </w:rPr>
      </w:pPr>
      <w:r w:rsidRPr="001B3834">
        <w:rPr>
          <w:rFonts w:ascii="Liberation Serif" w:hAnsi="Liberation Serif" w:cs="Times New Roman"/>
        </w:rPr>
        <w:t>2.4</w:t>
      </w:r>
      <w:r w:rsidR="00E30F36" w:rsidRPr="001B3834">
        <w:rPr>
          <w:rFonts w:ascii="Liberation Serif" w:hAnsi="Liberation Serif" w:cs="Times New Roman"/>
        </w:rPr>
        <w:t>.</w:t>
      </w:r>
      <w:r w:rsidR="00000728" w:rsidRPr="001B3834">
        <w:rPr>
          <w:rFonts w:ascii="Liberation Serif" w:hAnsi="Liberation Serif" w:cs="Times New Roman"/>
        </w:rPr>
        <w:t xml:space="preserve"> </w:t>
      </w:r>
      <w:r w:rsidR="00000728" w:rsidRPr="001B3834">
        <w:rPr>
          <w:rFonts w:ascii="Liberation Serif" w:eastAsia="Liberation Serif" w:hAnsi="Liberation Serif" w:cs="Liberation Serif"/>
          <w:lang w:eastAsia="ru-RU"/>
        </w:rPr>
        <w:t>При посещении ребенком МОО в режиме кратковременного пребывания (в течение трех часов в день) родительская плата взимается без учета затрат на организацию питания и рассчитывается по формуле:</w:t>
      </w:r>
    </w:p>
    <w:p w14:paraId="3DB4FB5E" w14:textId="77777777" w:rsidR="00000728" w:rsidRPr="001B3834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lang w:eastAsia="ru-RU"/>
        </w:rPr>
      </w:pPr>
      <w:r w:rsidRPr="001B3834">
        <w:rPr>
          <w:rFonts w:ascii="Liberation Serif" w:eastAsia="Liberation Serif" w:hAnsi="Liberation Serif" w:cs="Liberation Serif"/>
          <w:lang w:eastAsia="ru-RU"/>
        </w:rPr>
        <w:t>Р = Рхоз. + Рлич. + Рреж.дня, где:</w:t>
      </w:r>
    </w:p>
    <w:p w14:paraId="631C12D9" w14:textId="77777777" w:rsidR="00000728" w:rsidRPr="001B3834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lang w:eastAsia="ru-RU"/>
        </w:rPr>
      </w:pPr>
      <w:r w:rsidRPr="001B3834">
        <w:rPr>
          <w:rFonts w:ascii="Liberation Serif" w:eastAsia="Liberation Serif" w:hAnsi="Liberation Serif" w:cs="Liberation Serif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470BF688" w14:textId="77777777" w:rsidR="00000728" w:rsidRPr="001B3834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lang w:eastAsia="ru-RU"/>
        </w:rPr>
      </w:pPr>
      <w:r w:rsidRPr="001B3834">
        <w:rPr>
          <w:rFonts w:ascii="Liberation Serif" w:eastAsia="Liberation Serif" w:hAnsi="Liberation Serif" w:cs="Liberation Serif"/>
          <w:lang w:eastAsia="ru-RU"/>
        </w:rPr>
        <w:t>Рхоз. - затраты на хозяйственно-бытовое обслуживание;</w:t>
      </w:r>
    </w:p>
    <w:p w14:paraId="30FDA83B" w14:textId="77777777" w:rsidR="00000728" w:rsidRPr="001B3834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lang w:eastAsia="ru-RU"/>
        </w:rPr>
      </w:pPr>
      <w:r w:rsidRPr="001B3834">
        <w:rPr>
          <w:rFonts w:ascii="Liberation Serif" w:eastAsia="Liberation Serif" w:hAnsi="Liberation Serif" w:cs="Liberation Serif"/>
          <w:lang w:eastAsia="ru-RU"/>
        </w:rPr>
        <w:t>Рлич. - затраты на обеспечение соблюдения личной гигиены;</w:t>
      </w:r>
    </w:p>
    <w:p w14:paraId="6D3D5F07" w14:textId="667386D4" w:rsidR="00000728" w:rsidRPr="001B3834" w:rsidRDefault="00000728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1B3834">
        <w:rPr>
          <w:rFonts w:ascii="Liberation Serif" w:eastAsia="Liberation Serif" w:hAnsi="Liberation Serif" w:cs="Liberation Serif"/>
          <w:sz w:val="22"/>
          <w:szCs w:val="22"/>
          <w:lang w:eastAsia="ru-RU"/>
        </w:rPr>
        <w:t>Рреж.дня - затраты на соблюдение режима дня.</w:t>
      </w:r>
      <w:r w:rsidRPr="001B3834">
        <w:rPr>
          <w:rFonts w:ascii="Liberation Serif" w:hAnsi="Liberation Serif" w:cs="Times New Roman"/>
          <w:sz w:val="22"/>
          <w:szCs w:val="22"/>
        </w:rPr>
        <w:t xml:space="preserve"> </w:t>
      </w:r>
    </w:p>
    <w:p w14:paraId="2ACCCE7C" w14:textId="6371E2A4" w:rsidR="00E47FA9" w:rsidRPr="001B3834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2"/>
          <w:szCs w:val="22"/>
        </w:rPr>
      </w:pPr>
      <w:r w:rsidRPr="001B3834">
        <w:rPr>
          <w:rFonts w:ascii="Liberation Serif" w:hAnsi="Liberation Serif" w:cs="Times New Roman"/>
          <w:sz w:val="22"/>
          <w:szCs w:val="22"/>
        </w:rPr>
        <w:t>2.5</w:t>
      </w:r>
      <w:r w:rsidR="00E30F36" w:rsidRPr="001B3834">
        <w:rPr>
          <w:rFonts w:ascii="Liberation Serif" w:hAnsi="Liberation Serif" w:cs="Times New Roman"/>
          <w:sz w:val="22"/>
          <w:szCs w:val="22"/>
        </w:rPr>
        <w:t xml:space="preserve">. </w:t>
      </w:r>
      <w:r w:rsidR="00E47FA9" w:rsidRPr="001B3834">
        <w:rPr>
          <w:rFonts w:ascii="Liberation Serif" w:hAnsi="Liberation Serif" w:cs="Times New Roman"/>
          <w:sz w:val="22"/>
          <w:szCs w:val="22"/>
        </w:rPr>
        <w:t xml:space="preserve">Родительская плата </w:t>
      </w:r>
      <w:r w:rsidR="001F7B77" w:rsidRPr="001B3834">
        <w:rPr>
          <w:rFonts w:ascii="Liberation Serif" w:hAnsi="Liberation Serif" w:cs="Times New Roman"/>
          <w:sz w:val="22"/>
          <w:szCs w:val="22"/>
        </w:rPr>
        <w:t xml:space="preserve">за текущий месяц </w:t>
      </w:r>
      <w:r w:rsidR="00E47FA9" w:rsidRPr="001B3834">
        <w:rPr>
          <w:rFonts w:ascii="Liberation Serif" w:hAnsi="Liberation Serif" w:cs="Times New Roman"/>
          <w:sz w:val="22"/>
          <w:szCs w:val="22"/>
        </w:rPr>
        <w:t>указывается в квитанции</w:t>
      </w:r>
      <w:r w:rsidR="00A61877" w:rsidRPr="001B3834">
        <w:rPr>
          <w:rFonts w:ascii="Liberation Serif" w:hAnsi="Liberation Serif" w:cs="Times New Roman"/>
          <w:sz w:val="22"/>
          <w:szCs w:val="22"/>
        </w:rPr>
        <w:t>,</w:t>
      </w:r>
      <w:r w:rsidR="00165DE0" w:rsidRPr="001B3834">
        <w:rPr>
          <w:rFonts w:ascii="Liberation Serif" w:hAnsi="Liberation Serif" w:cs="Times New Roman"/>
          <w:sz w:val="22"/>
          <w:szCs w:val="22"/>
        </w:rPr>
        <w:t xml:space="preserve"> </w:t>
      </w:r>
      <w:r w:rsidR="00B920ED" w:rsidRPr="001B3834">
        <w:rPr>
          <w:rFonts w:ascii="Liberation Serif" w:hAnsi="Liberation Serif" w:cs="Times New Roman"/>
          <w:sz w:val="22"/>
          <w:szCs w:val="22"/>
        </w:rPr>
        <w:t xml:space="preserve">которая </w:t>
      </w:r>
      <w:r w:rsidR="00E47FA9" w:rsidRPr="001B3834">
        <w:rPr>
          <w:rFonts w:ascii="Liberation Serif" w:hAnsi="Liberation Serif" w:cs="Times New Roman"/>
          <w:sz w:val="22"/>
          <w:szCs w:val="22"/>
        </w:rPr>
        <w:t xml:space="preserve">выдается </w:t>
      </w:r>
      <w:r w:rsidR="000F1456" w:rsidRPr="001B3834">
        <w:rPr>
          <w:rFonts w:ascii="Liberation Serif" w:hAnsi="Liberation Serif" w:cs="Times New Roman"/>
          <w:sz w:val="22"/>
          <w:szCs w:val="22"/>
        </w:rPr>
        <w:t>родителям (законным представителям) МОО</w:t>
      </w:r>
      <w:r w:rsidR="00E47FA9" w:rsidRPr="001B3834">
        <w:rPr>
          <w:rFonts w:ascii="Liberation Serif" w:hAnsi="Liberation Serif" w:cs="Times New Roman"/>
          <w:sz w:val="22"/>
          <w:szCs w:val="22"/>
        </w:rPr>
        <w:t xml:space="preserve"> </w:t>
      </w:r>
      <w:r w:rsidR="009770AE" w:rsidRPr="001B3834">
        <w:rPr>
          <w:rFonts w:ascii="Liberation Serif" w:hAnsi="Liberation Serif" w:cs="Times New Roman"/>
          <w:sz w:val="22"/>
          <w:szCs w:val="22"/>
        </w:rPr>
        <w:t>ежемесячно</w:t>
      </w:r>
      <w:r w:rsidR="00E47FA9" w:rsidRPr="001B3834">
        <w:rPr>
          <w:rFonts w:ascii="Liberation Serif" w:hAnsi="Liberation Serif" w:cs="Times New Roman"/>
          <w:sz w:val="22"/>
          <w:szCs w:val="22"/>
        </w:rPr>
        <w:t xml:space="preserve"> с 1 по 5 число</w:t>
      </w:r>
      <w:r w:rsidR="00470941" w:rsidRPr="001B3834">
        <w:rPr>
          <w:rFonts w:ascii="Liberation Serif" w:hAnsi="Liberation Serif" w:cs="Times New Roman"/>
          <w:sz w:val="22"/>
          <w:szCs w:val="22"/>
        </w:rPr>
        <w:t>.</w:t>
      </w:r>
      <w:r w:rsidR="009770AE" w:rsidRPr="001B3834">
        <w:rPr>
          <w:rFonts w:ascii="Liberation Serif" w:hAnsi="Liberation Serif" w:cs="Times New Roman"/>
          <w:i/>
          <w:sz w:val="22"/>
          <w:szCs w:val="22"/>
        </w:rPr>
        <w:t xml:space="preserve"> </w:t>
      </w:r>
    </w:p>
    <w:p w14:paraId="0E1A274B" w14:textId="39EDACF1" w:rsidR="00A61877" w:rsidRPr="001B3834" w:rsidRDefault="00BD3025" w:rsidP="004B7B19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2"/>
          <w:szCs w:val="22"/>
        </w:rPr>
      </w:pPr>
      <w:r w:rsidRPr="001B3834">
        <w:rPr>
          <w:rFonts w:ascii="Liberation Serif" w:hAnsi="Liberation Serif" w:cs="Times New Roman"/>
          <w:iCs/>
          <w:sz w:val="22"/>
          <w:szCs w:val="22"/>
        </w:rPr>
        <w:t>2.6</w:t>
      </w:r>
      <w:r w:rsidR="004B7B19" w:rsidRPr="001B3834">
        <w:rPr>
          <w:rFonts w:ascii="Liberation Serif" w:hAnsi="Liberation Serif" w:cs="Times New Roman"/>
          <w:iCs/>
          <w:sz w:val="22"/>
          <w:szCs w:val="22"/>
        </w:rPr>
        <w:t xml:space="preserve">. </w:t>
      </w:r>
      <w:r w:rsidR="004B7B19" w:rsidRPr="001B3834">
        <w:rPr>
          <w:rFonts w:ascii="Liberation Serif" w:hAnsi="Liberation Serif" w:cs="Times New Roman"/>
          <w:sz w:val="22"/>
          <w:szCs w:val="22"/>
        </w:rPr>
        <w:t>Родительская плата осуществляется путем внесения родителями</w:t>
      </w:r>
      <w:r w:rsidR="004B7B19" w:rsidRPr="001B3834">
        <w:rPr>
          <w:rFonts w:ascii="Liberation Serif" w:hAnsi="Liberation Serif" w:cs="Times New Roman"/>
          <w:iCs/>
          <w:sz w:val="22"/>
          <w:szCs w:val="22"/>
        </w:rPr>
        <w:t xml:space="preserve"> </w:t>
      </w:r>
      <w:r w:rsidR="00AD3683" w:rsidRPr="001B3834">
        <w:rPr>
          <w:rFonts w:ascii="Liberation Serif" w:hAnsi="Liberation Serif" w:cs="Times New Roman"/>
          <w:sz w:val="22"/>
          <w:szCs w:val="22"/>
        </w:rPr>
        <w:t>(законными представител</w:t>
      </w:r>
      <w:r w:rsidR="00E30F36" w:rsidRPr="001B3834">
        <w:rPr>
          <w:rFonts w:ascii="Liberation Serif" w:hAnsi="Liberation Serif" w:cs="Times New Roman"/>
          <w:sz w:val="22"/>
          <w:szCs w:val="22"/>
        </w:rPr>
        <w:t xml:space="preserve">ями) денежных средств в полном объеме на </w:t>
      </w:r>
      <w:r w:rsidR="00733EA7" w:rsidRPr="001B3834">
        <w:rPr>
          <w:rFonts w:ascii="Liberation Serif" w:hAnsi="Liberation Serif" w:cs="Times New Roman"/>
          <w:sz w:val="22"/>
          <w:szCs w:val="22"/>
        </w:rPr>
        <w:t xml:space="preserve">лицевой </w:t>
      </w:r>
      <w:r w:rsidR="00E30F36" w:rsidRPr="001B3834">
        <w:rPr>
          <w:rFonts w:ascii="Liberation Serif" w:hAnsi="Liberation Serif" w:cs="Times New Roman"/>
          <w:sz w:val="22"/>
          <w:szCs w:val="22"/>
        </w:rPr>
        <w:t>счет МОО</w:t>
      </w:r>
      <w:r w:rsidR="00AD3683" w:rsidRPr="001B3834">
        <w:rPr>
          <w:rFonts w:ascii="Liberation Serif" w:hAnsi="Liberation Serif" w:cs="Times New Roman"/>
          <w:sz w:val="22"/>
          <w:szCs w:val="22"/>
        </w:rPr>
        <w:t>, открытый в установленном порядке, в срок не позднее 10 числа текущего месяца.</w:t>
      </w:r>
      <w:r w:rsidR="00E47FA9" w:rsidRPr="001B3834">
        <w:rPr>
          <w:rFonts w:ascii="Liberation Serif" w:hAnsi="Liberation Serif" w:cs="Times New Roman"/>
          <w:sz w:val="22"/>
          <w:szCs w:val="22"/>
        </w:rPr>
        <w:t xml:space="preserve"> </w:t>
      </w:r>
    </w:p>
    <w:p w14:paraId="1C621D39" w14:textId="260EF374" w:rsidR="00AD3683" w:rsidRPr="001B3834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1B3834">
        <w:rPr>
          <w:rFonts w:ascii="Liberation Serif" w:hAnsi="Liberation Serif" w:cs="Times New Roman"/>
          <w:sz w:val="22"/>
          <w:szCs w:val="22"/>
        </w:rPr>
        <w:t>2.7</w:t>
      </w:r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. </w:t>
      </w:r>
      <w:r w:rsidR="00690884" w:rsidRPr="001B3834">
        <w:rPr>
          <w:rFonts w:ascii="Liberation Serif" w:hAnsi="Liberation Serif" w:cs="Times New Roman"/>
          <w:sz w:val="22"/>
          <w:szCs w:val="22"/>
          <w:shd w:val="clear" w:color="auto" w:fill="FFFFFF"/>
        </w:rPr>
        <w:t xml:space="preserve">Родительская плата начисляется за дни фактического пребывания ребенка в МОО. </w:t>
      </w:r>
      <w:r w:rsidR="009770AE" w:rsidRPr="001B3834">
        <w:rPr>
          <w:rFonts w:ascii="Liberation Serif" w:hAnsi="Liberation Serif" w:cs="Times New Roman"/>
          <w:sz w:val="22"/>
          <w:szCs w:val="22"/>
        </w:rPr>
        <w:t>При</w:t>
      </w:r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 непосещени</w:t>
      </w:r>
      <w:r w:rsidR="009770AE" w:rsidRPr="001B3834">
        <w:rPr>
          <w:rFonts w:ascii="Liberation Serif" w:hAnsi="Liberation Serif" w:cs="Times New Roman"/>
          <w:sz w:val="22"/>
          <w:szCs w:val="22"/>
        </w:rPr>
        <w:t>и</w:t>
      </w:r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 ребенком </w:t>
      </w:r>
      <w:r w:rsidR="00E30F36" w:rsidRPr="001B3834">
        <w:rPr>
          <w:rFonts w:ascii="Liberation Serif" w:hAnsi="Liberation Serif" w:cs="Times New Roman"/>
          <w:sz w:val="22"/>
          <w:szCs w:val="22"/>
        </w:rPr>
        <w:t>МОО</w:t>
      </w:r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 производится перерасчет родительской платы</w:t>
      </w:r>
      <w:r w:rsidR="009770AE" w:rsidRPr="001B3834">
        <w:rPr>
          <w:rFonts w:ascii="Liberation Serif" w:hAnsi="Liberation Serif" w:cs="Times New Roman"/>
          <w:sz w:val="22"/>
          <w:szCs w:val="22"/>
        </w:rPr>
        <w:t xml:space="preserve"> с учетом </w:t>
      </w:r>
      <w:r w:rsidR="00CB6E77" w:rsidRPr="001B3834">
        <w:rPr>
          <w:rFonts w:ascii="Liberation Serif" w:hAnsi="Liberation Serif" w:cs="Times New Roman"/>
          <w:sz w:val="22"/>
          <w:szCs w:val="22"/>
        </w:rPr>
        <w:t xml:space="preserve">дней </w:t>
      </w:r>
      <w:r w:rsidR="009770AE" w:rsidRPr="001B3834">
        <w:rPr>
          <w:rFonts w:ascii="Liberation Serif" w:hAnsi="Liberation Serif" w:cs="Times New Roman"/>
          <w:sz w:val="22"/>
          <w:szCs w:val="22"/>
        </w:rPr>
        <w:t>его фактического посещения</w:t>
      </w:r>
      <w:r w:rsidR="00AD3683" w:rsidRPr="001B3834">
        <w:rPr>
          <w:rFonts w:ascii="Liberation Serif" w:hAnsi="Liberation Serif" w:cs="Times New Roman"/>
          <w:sz w:val="22"/>
          <w:szCs w:val="22"/>
        </w:rPr>
        <w:t>.</w:t>
      </w:r>
    </w:p>
    <w:p w14:paraId="7B07D74A" w14:textId="3C60B45A" w:rsidR="00AD3683" w:rsidRPr="001B3834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2"/>
          <w:szCs w:val="22"/>
        </w:rPr>
      </w:pPr>
      <w:r w:rsidRPr="001B3834">
        <w:rPr>
          <w:rFonts w:ascii="Liberation Serif" w:hAnsi="Liberation Serif" w:cs="Times New Roman"/>
          <w:sz w:val="22"/>
          <w:szCs w:val="22"/>
        </w:rPr>
        <w:t>2.7</w:t>
      </w:r>
      <w:r w:rsidR="00B57AB3" w:rsidRPr="001B3834">
        <w:rPr>
          <w:rFonts w:ascii="Liberation Serif" w:hAnsi="Liberation Serif" w:cs="Times New Roman"/>
          <w:sz w:val="22"/>
          <w:szCs w:val="22"/>
        </w:rPr>
        <w:t xml:space="preserve">.1. </w:t>
      </w:r>
      <w:r w:rsidR="00AD3683" w:rsidRPr="001B3834">
        <w:rPr>
          <w:rFonts w:ascii="Liberation Serif" w:hAnsi="Liberation Serif" w:cs="Times New Roman"/>
          <w:sz w:val="22"/>
          <w:szCs w:val="22"/>
        </w:rPr>
        <w:t>Перерасчет родительской платы производится по окончании текущего месяца на основании табеля посещаемости детей</w:t>
      </w:r>
      <w:r w:rsidR="00733EA7" w:rsidRPr="001B3834">
        <w:rPr>
          <w:rFonts w:ascii="Liberation Serif" w:hAnsi="Liberation Serif" w:cs="Times New Roman"/>
          <w:sz w:val="22"/>
          <w:szCs w:val="22"/>
        </w:rPr>
        <w:t xml:space="preserve"> МОО, </w:t>
      </w:r>
      <w:r w:rsidR="00A61877" w:rsidRPr="001B3834">
        <w:rPr>
          <w:rFonts w:ascii="Liberation Serif" w:hAnsi="Liberation Serif" w:cs="Times New Roman"/>
          <w:sz w:val="22"/>
          <w:szCs w:val="22"/>
        </w:rPr>
        <w:t>подписанного</w:t>
      </w:r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 руководителем </w:t>
      </w:r>
      <w:r w:rsidR="00E30F36" w:rsidRPr="001B3834">
        <w:rPr>
          <w:rFonts w:ascii="Liberation Serif" w:hAnsi="Liberation Serif" w:cs="Times New Roman"/>
          <w:sz w:val="22"/>
          <w:szCs w:val="22"/>
        </w:rPr>
        <w:t>МОО</w:t>
      </w:r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 </w:t>
      </w:r>
      <w:r w:rsidR="00733EA7" w:rsidRPr="001B3834">
        <w:rPr>
          <w:rFonts w:ascii="Liberation Serif" w:hAnsi="Liberation Serif" w:cs="Times New Roman"/>
          <w:sz w:val="22"/>
          <w:szCs w:val="22"/>
        </w:rPr>
        <w:t>по окончании</w:t>
      </w:r>
      <w:r w:rsidR="00B57AB3" w:rsidRPr="001B3834">
        <w:rPr>
          <w:rFonts w:ascii="Liberation Serif" w:hAnsi="Liberation Serif" w:cs="Times New Roman"/>
          <w:sz w:val="22"/>
          <w:szCs w:val="22"/>
        </w:rPr>
        <w:t xml:space="preserve"> месяца</w:t>
      </w:r>
      <w:r w:rsidR="00AD3683" w:rsidRPr="001B3834">
        <w:rPr>
          <w:rFonts w:ascii="Liberation Serif" w:hAnsi="Liberation Serif" w:cs="Times New Roman"/>
          <w:sz w:val="22"/>
          <w:szCs w:val="22"/>
        </w:rPr>
        <w:t>.</w:t>
      </w:r>
    </w:p>
    <w:p w14:paraId="76DB2BF0" w14:textId="2D858B04" w:rsidR="00AD3683" w:rsidRPr="001B3834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1B3834">
        <w:rPr>
          <w:rFonts w:ascii="Liberation Serif" w:hAnsi="Liberation Serif" w:cs="Times New Roman"/>
          <w:sz w:val="22"/>
          <w:szCs w:val="22"/>
        </w:rPr>
        <w:t>2.7</w:t>
      </w:r>
      <w:r w:rsidR="00B57AB3" w:rsidRPr="001B3834">
        <w:rPr>
          <w:rFonts w:ascii="Liberation Serif" w:hAnsi="Liberation Serif" w:cs="Times New Roman"/>
          <w:sz w:val="22"/>
          <w:szCs w:val="22"/>
        </w:rPr>
        <w:t xml:space="preserve">.2. </w:t>
      </w:r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E30F36" w:rsidRPr="001B3834">
        <w:rPr>
          <w:rFonts w:ascii="Liberation Serif" w:hAnsi="Liberation Serif" w:cs="Times New Roman"/>
          <w:sz w:val="22"/>
          <w:szCs w:val="22"/>
        </w:rPr>
        <w:t>МОО</w:t>
      </w:r>
      <w:r w:rsidR="00AD3683" w:rsidRPr="001B3834">
        <w:rPr>
          <w:rFonts w:ascii="Liberation Serif" w:hAnsi="Liberation Serif" w:cs="Times New Roman"/>
          <w:sz w:val="22"/>
          <w:szCs w:val="22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E30F36" w:rsidRPr="001B3834">
        <w:rPr>
          <w:rFonts w:ascii="Liberation Serif" w:hAnsi="Liberation Serif" w:cs="Times New Roman"/>
          <w:sz w:val="22"/>
          <w:szCs w:val="22"/>
        </w:rPr>
        <w:t>МОО</w:t>
      </w:r>
      <w:r w:rsidR="00AD3683" w:rsidRPr="001B3834">
        <w:rPr>
          <w:rFonts w:ascii="Liberation Serif" w:hAnsi="Liberation Serif" w:cs="Times New Roman"/>
          <w:sz w:val="22"/>
          <w:szCs w:val="22"/>
        </w:rPr>
        <w:t>.</w:t>
      </w:r>
    </w:p>
    <w:p w14:paraId="51319258" w14:textId="09B0115E" w:rsidR="006F2BC1" w:rsidRPr="001B3834" w:rsidRDefault="00BD3025" w:rsidP="0000072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2"/>
          <w:szCs w:val="22"/>
        </w:rPr>
      </w:pPr>
      <w:r w:rsidRPr="001B3834">
        <w:rPr>
          <w:rFonts w:ascii="Liberation Serif" w:hAnsi="Liberation Serif"/>
          <w:sz w:val="22"/>
          <w:szCs w:val="22"/>
        </w:rPr>
        <w:t>2.8</w:t>
      </w:r>
      <w:r w:rsidR="00AD3683" w:rsidRPr="001B3834">
        <w:rPr>
          <w:rFonts w:ascii="Liberation Serif" w:hAnsi="Liberation Serif"/>
          <w:sz w:val="22"/>
          <w:szCs w:val="22"/>
        </w:rPr>
        <w:t xml:space="preserve">. </w:t>
      </w:r>
      <w:r w:rsidR="006F2BC1" w:rsidRPr="001B3834">
        <w:rPr>
          <w:rFonts w:ascii="Liberation Serif" w:hAnsi="Liberation Serif" w:cs="Liberation Serif"/>
          <w:spacing w:val="2"/>
          <w:sz w:val="22"/>
          <w:szCs w:val="22"/>
        </w:rPr>
        <w:t>В целях материальной поддержки воспитания и обучения детей, посещающих МОО, родителям (законным представителям) выплачивается компенсация в следующих размерах:</w:t>
      </w:r>
    </w:p>
    <w:p w14:paraId="75C8130E" w14:textId="77777777" w:rsidR="006F2BC1" w:rsidRPr="001B3834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lang w:eastAsia="ru-RU"/>
        </w:rPr>
      </w:pPr>
      <w:r w:rsidRPr="001B3834">
        <w:rPr>
          <w:rFonts w:ascii="Liberation Serif" w:eastAsia="Times New Roman" w:hAnsi="Liberation Serif" w:cs="Liberation Serif"/>
          <w:spacing w:val="2"/>
          <w:lang w:eastAsia="ru-RU"/>
        </w:rPr>
        <w:lastRenderedPageBreak/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178FFF2B" w14:textId="77777777" w:rsidR="006F2BC1" w:rsidRPr="001B3834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lang w:eastAsia="ru-RU"/>
        </w:rPr>
      </w:pPr>
      <w:r w:rsidRPr="001B3834">
        <w:rPr>
          <w:rFonts w:ascii="Liberation Serif" w:eastAsia="Times New Roman" w:hAnsi="Liberation Serif" w:cs="Liberation Serif"/>
          <w:spacing w:val="2"/>
          <w:lang w:eastAsia="ru-RU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0A3CCA80" w14:textId="77777777" w:rsidR="006F2BC1" w:rsidRPr="001B3834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lang w:eastAsia="ru-RU"/>
        </w:rPr>
      </w:pPr>
      <w:r w:rsidRPr="001B3834">
        <w:rPr>
          <w:rFonts w:ascii="Liberation Serif" w:eastAsia="Times New Roman" w:hAnsi="Liberation Serif" w:cs="Liberation Serif"/>
          <w:spacing w:val="2"/>
          <w:lang w:eastAsia="ru-RU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5931349D" w14:textId="77777777" w:rsidR="006F2BC1" w:rsidRPr="001B3834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lang w:eastAsia="ru-RU"/>
        </w:rPr>
      </w:pPr>
      <w:r w:rsidRPr="001B3834">
        <w:rPr>
          <w:rFonts w:ascii="Liberation Serif" w:eastAsia="Times New Roman" w:hAnsi="Liberation Serif" w:cs="Liberation Serif"/>
          <w:spacing w:val="2"/>
          <w:lang w:eastAsia="ru-RU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14:paraId="4FBC5A01" w14:textId="22A3FEE9" w:rsidR="006F2BC1" w:rsidRPr="001B3834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lang w:eastAsia="ru-RU"/>
        </w:rPr>
      </w:pPr>
      <w:r w:rsidRPr="001B3834">
        <w:rPr>
          <w:rFonts w:ascii="Liberation Serif" w:eastAsia="Times New Roman" w:hAnsi="Liberation Serif" w:cs="Liberation Serif"/>
          <w:spacing w:val="2"/>
          <w:lang w:eastAsia="ru-RU"/>
        </w:rPr>
        <w:t xml:space="preserve">Компенсация предоставляется родителям (законным представителям) детей, посещающих </w:t>
      </w:r>
      <w:r w:rsidR="00000728" w:rsidRPr="001B3834">
        <w:rPr>
          <w:rFonts w:ascii="Liberation Serif" w:eastAsia="Times New Roman" w:hAnsi="Liberation Serif" w:cs="Liberation Serif"/>
          <w:spacing w:val="2"/>
          <w:lang w:eastAsia="ru-RU"/>
        </w:rPr>
        <w:t>МОО, в случае если</w:t>
      </w:r>
      <w:r w:rsidRPr="001B3834">
        <w:rPr>
          <w:rFonts w:ascii="Liberation Serif" w:eastAsia="Times New Roman" w:hAnsi="Liberation Serif" w:cs="Liberation Serif"/>
          <w:spacing w:val="2"/>
          <w:lang w:eastAsia="ru-RU"/>
        </w:rPr>
        <w:t xml:space="preserve">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14:paraId="07D5B295" w14:textId="77777777" w:rsidR="006F2BC1" w:rsidRPr="001B3834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lang w:eastAsia="ru-RU"/>
        </w:rPr>
      </w:pPr>
      <w:r w:rsidRPr="001B3834">
        <w:rPr>
          <w:rFonts w:ascii="Liberation Serif" w:eastAsia="Times New Roman" w:hAnsi="Liberation Serif" w:cs="Liberation Serif"/>
          <w:spacing w:val="2"/>
          <w:lang w:eastAsia="ru-RU"/>
        </w:rPr>
        <w:t>Порядок предоставления компенсации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</w:t>
      </w:r>
    </w:p>
    <w:p w14:paraId="2C30A5EB" w14:textId="77777777" w:rsidR="00AD3683" w:rsidRPr="001B3834" w:rsidRDefault="006F2BC1" w:rsidP="00000728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pacing w:val="2"/>
          <w:sz w:val="22"/>
          <w:szCs w:val="22"/>
          <w:lang w:eastAsia="ru-RU"/>
        </w:rPr>
      </w:pPr>
      <w:r w:rsidRPr="001B3834">
        <w:rPr>
          <w:rFonts w:ascii="Liberation Serif" w:eastAsia="Liberation Serif" w:hAnsi="Liberation Serif" w:cs="Liberation Serif"/>
          <w:spacing w:val="2"/>
          <w:sz w:val="22"/>
          <w:szCs w:val="22"/>
          <w:lang w:eastAsia="ru-RU"/>
        </w:rPr>
        <w:t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Правительством Свердловской области.</w:t>
      </w:r>
    </w:p>
    <w:p w14:paraId="6159ED27" w14:textId="1F4721BA" w:rsidR="00BC010A" w:rsidRPr="001B3834" w:rsidRDefault="00BC010A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1B3834">
        <w:rPr>
          <w:rFonts w:ascii="Liberation Serif" w:hAnsi="Liberation Serif" w:cs="Times New Roman"/>
          <w:sz w:val="22"/>
          <w:szCs w:val="22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</w:t>
      </w:r>
      <w:r w:rsidRPr="001B3834">
        <w:rPr>
          <w:rFonts w:ascii="Liberation Serif" w:hAnsi="Liberation Serif" w:cs="Times New Roman"/>
          <w:sz w:val="22"/>
          <w:szCs w:val="22"/>
        </w:rPr>
        <w:br/>
        <w:t>в МОО.</w:t>
      </w:r>
    </w:p>
    <w:p w14:paraId="06E59EA9" w14:textId="77777777" w:rsidR="007B602E" w:rsidRPr="001B3834" w:rsidRDefault="007B602E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2"/>
          <w:szCs w:val="22"/>
        </w:rPr>
      </w:pPr>
    </w:p>
    <w:p w14:paraId="6221EBFF" w14:textId="774539B9" w:rsidR="001602C5" w:rsidRPr="001B3834" w:rsidRDefault="00AD3683" w:rsidP="007B602E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rFonts w:ascii="Liberation Serif" w:hAnsi="Liberation Serif"/>
          <w:sz w:val="22"/>
          <w:szCs w:val="22"/>
        </w:rPr>
      </w:pPr>
      <w:r w:rsidRPr="001B3834">
        <w:rPr>
          <w:rFonts w:ascii="Liberation Serif" w:hAnsi="Liberation Serif"/>
          <w:sz w:val="22"/>
          <w:szCs w:val="22"/>
        </w:rPr>
        <w:t xml:space="preserve">3. </w:t>
      </w:r>
      <w:r w:rsidR="001602C5" w:rsidRPr="001B3834">
        <w:rPr>
          <w:rStyle w:val="ab"/>
          <w:rFonts w:ascii="Liberation Serif" w:hAnsi="Liberation Serif"/>
          <w:b w:val="0"/>
          <w:sz w:val="22"/>
          <w:szCs w:val="22"/>
        </w:rPr>
        <w:t xml:space="preserve">Контроль за поступлением и </w:t>
      </w:r>
      <w:r w:rsidR="00152476" w:rsidRPr="001B3834">
        <w:rPr>
          <w:rStyle w:val="ab"/>
          <w:rFonts w:ascii="Liberation Serif" w:hAnsi="Liberation Serif"/>
          <w:b w:val="0"/>
          <w:sz w:val="22"/>
          <w:szCs w:val="22"/>
        </w:rPr>
        <w:t>расходованием</w:t>
      </w:r>
      <w:r w:rsidR="001602C5" w:rsidRPr="001B3834">
        <w:rPr>
          <w:rStyle w:val="ab"/>
          <w:rFonts w:ascii="Liberation Serif" w:hAnsi="Liberation Serif"/>
          <w:b w:val="0"/>
          <w:sz w:val="22"/>
          <w:szCs w:val="22"/>
        </w:rPr>
        <w:t xml:space="preserve"> родительской платы</w:t>
      </w:r>
    </w:p>
    <w:p w14:paraId="4A676DAD" w14:textId="77777777" w:rsidR="00AD3683" w:rsidRPr="001B3834" w:rsidRDefault="00AD3683" w:rsidP="007B602E">
      <w:pPr>
        <w:pStyle w:val="ConsPlusNormal"/>
        <w:ind w:firstLine="709"/>
        <w:contextualSpacing/>
        <w:jc w:val="both"/>
        <w:outlineLvl w:val="0"/>
        <w:rPr>
          <w:rFonts w:ascii="Liberation Serif" w:hAnsi="Liberation Serif" w:cs="Times New Roman"/>
          <w:sz w:val="22"/>
          <w:szCs w:val="22"/>
        </w:rPr>
      </w:pPr>
    </w:p>
    <w:p w14:paraId="7CE77018" w14:textId="77777777" w:rsidR="002F1995" w:rsidRPr="001B3834" w:rsidRDefault="00AD3683" w:rsidP="007B602E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2"/>
          <w:szCs w:val="22"/>
          <w:shd w:val="clear" w:color="auto" w:fill="FFFFFF"/>
        </w:rPr>
      </w:pPr>
      <w:r w:rsidRPr="001B3834">
        <w:rPr>
          <w:rFonts w:ascii="Liberation Serif" w:hAnsi="Liberation Serif" w:cs="Times New Roman"/>
          <w:sz w:val="22"/>
          <w:szCs w:val="22"/>
        </w:rPr>
        <w:t xml:space="preserve">3.1. </w:t>
      </w:r>
      <w:r w:rsidR="00690884" w:rsidRPr="001B3834">
        <w:rPr>
          <w:rFonts w:ascii="Liberation Serif" w:hAnsi="Liberation Serif" w:cs="Times New Roman"/>
          <w:sz w:val="22"/>
          <w:szCs w:val="22"/>
          <w:shd w:val="clear" w:color="auto" w:fill="FFFFFF"/>
        </w:rPr>
        <w:t xml:space="preserve">Родители (законные представители) обязаны </w:t>
      </w:r>
      <w:r w:rsidR="00213878" w:rsidRPr="001B3834">
        <w:rPr>
          <w:rFonts w:ascii="Liberation Serif" w:hAnsi="Liberation Serif" w:cs="Times New Roman"/>
          <w:sz w:val="22"/>
          <w:szCs w:val="22"/>
          <w:shd w:val="clear" w:color="auto" w:fill="FFFFFF"/>
        </w:rPr>
        <w:t>соблюдать условия</w:t>
      </w:r>
      <w:r w:rsidR="001602C5" w:rsidRPr="001B3834">
        <w:rPr>
          <w:rFonts w:ascii="Liberation Serif" w:hAnsi="Liberation Serif" w:cs="Times New Roman"/>
          <w:sz w:val="22"/>
          <w:szCs w:val="22"/>
          <w:shd w:val="clear" w:color="auto" w:fill="FFFFFF"/>
        </w:rPr>
        <w:t xml:space="preserve"> договора, заключенного между ними и МОО, в части своевременного внесения родительской платы</w:t>
      </w:r>
      <w:r w:rsidR="00690884" w:rsidRPr="001B3834">
        <w:rPr>
          <w:rFonts w:ascii="Liberation Serif" w:hAnsi="Liberation Serif" w:cs="Times New Roman"/>
          <w:sz w:val="22"/>
          <w:szCs w:val="22"/>
          <w:shd w:val="clear" w:color="auto" w:fill="FFFFFF"/>
        </w:rPr>
        <w:t>.</w:t>
      </w:r>
    </w:p>
    <w:p w14:paraId="55C43849" w14:textId="77777777" w:rsidR="002F1995" w:rsidRPr="001B3834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2"/>
          <w:szCs w:val="22"/>
          <w:shd w:val="clear" w:color="auto" w:fill="FFFFFF"/>
        </w:rPr>
      </w:pPr>
      <w:r w:rsidRPr="001B3834">
        <w:rPr>
          <w:rFonts w:ascii="Liberation Serif" w:hAnsi="Liberation Serif" w:cs="Times New Roman"/>
          <w:spacing w:val="2"/>
          <w:sz w:val="22"/>
          <w:szCs w:val="22"/>
          <w:shd w:val="clear" w:color="auto" w:fill="FFFFFF"/>
        </w:rPr>
        <w:t xml:space="preserve">3.2. </w:t>
      </w:r>
      <w:r w:rsidR="00690884" w:rsidRPr="001B3834">
        <w:rPr>
          <w:rFonts w:ascii="Liberation Serif" w:hAnsi="Liberation Serif" w:cs="Times New Roman"/>
          <w:spacing w:val="2"/>
          <w:sz w:val="22"/>
          <w:szCs w:val="22"/>
          <w:shd w:val="clear" w:color="auto" w:fill="FFFFFF"/>
        </w:rPr>
        <w:t>Излишне внесенная сумма родительской платы засчитывается в счет родительской платы, взимаемой за следующий месяц посещения ребенком МОО.</w:t>
      </w:r>
    </w:p>
    <w:p w14:paraId="63B03431" w14:textId="77777777" w:rsidR="002F1995" w:rsidRPr="001B3834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2"/>
          <w:szCs w:val="22"/>
          <w:shd w:val="clear" w:color="auto" w:fill="FFFFFF"/>
        </w:rPr>
      </w:pPr>
      <w:r w:rsidRPr="001B3834">
        <w:rPr>
          <w:rFonts w:ascii="Liberation Serif" w:hAnsi="Liberation Serif" w:cs="Times New Roman"/>
          <w:spacing w:val="2"/>
          <w:sz w:val="22"/>
          <w:szCs w:val="22"/>
          <w:shd w:val="clear" w:color="auto" w:fill="FFFFFF"/>
        </w:rPr>
        <w:t xml:space="preserve">3.3. </w:t>
      </w:r>
      <w:r w:rsidR="00A61877" w:rsidRPr="001B3834">
        <w:rPr>
          <w:rFonts w:ascii="Liberation Serif" w:hAnsi="Liberation Serif" w:cs="Times New Roman"/>
          <w:spacing w:val="2"/>
          <w:sz w:val="22"/>
          <w:szCs w:val="22"/>
          <w:shd w:val="clear" w:color="auto" w:fill="FFFFFF"/>
        </w:rPr>
        <w:t>Контроль и ответственность за своевременным поступлением родительской платы и ее целевым расходованием, за правильностью предоставления льгот по родительской плате несет руководитель МОО.</w:t>
      </w:r>
    </w:p>
    <w:p w14:paraId="79CF1650" w14:textId="77777777" w:rsidR="00A61877" w:rsidRPr="001B3834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2"/>
          <w:szCs w:val="22"/>
          <w:shd w:val="clear" w:color="auto" w:fill="FFFFFF"/>
        </w:rPr>
      </w:pPr>
      <w:r w:rsidRPr="001B3834">
        <w:rPr>
          <w:rFonts w:ascii="Liberation Serif" w:hAnsi="Liberation Serif" w:cs="Times New Roman"/>
          <w:sz w:val="22"/>
          <w:szCs w:val="22"/>
          <w:shd w:val="clear" w:color="auto" w:fill="FFFFFF"/>
        </w:rPr>
        <w:t xml:space="preserve">3.4. </w:t>
      </w:r>
      <w:r w:rsidR="00A61877" w:rsidRPr="001B3834">
        <w:rPr>
          <w:rFonts w:ascii="Liberation Serif" w:hAnsi="Liberation Serif" w:cs="Times New Roman"/>
          <w:sz w:val="22"/>
          <w:szCs w:val="22"/>
          <w:shd w:val="clear" w:color="auto" w:fill="FFFFFF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</w:t>
      </w:r>
      <w:r w:rsidR="003337B6" w:rsidRPr="001B3834">
        <w:rPr>
          <w:rFonts w:ascii="Liberation Serif" w:hAnsi="Liberation Serif" w:cs="Times New Roman"/>
          <w:sz w:val="22"/>
          <w:szCs w:val="22"/>
          <w:shd w:val="clear" w:color="auto" w:fill="FFFFFF"/>
        </w:rPr>
        <w:t>осуществляется</w:t>
      </w:r>
      <w:r w:rsidR="00A61877" w:rsidRPr="001B3834">
        <w:rPr>
          <w:rFonts w:ascii="Liberation Serif" w:hAnsi="Liberation Serif" w:cs="Times New Roman"/>
          <w:sz w:val="22"/>
          <w:szCs w:val="22"/>
          <w:shd w:val="clear" w:color="auto" w:fill="FFFFFF"/>
        </w:rPr>
        <w:t xml:space="preserve"> в соответствии с действующим законодательством.</w:t>
      </w:r>
    </w:p>
    <w:p w14:paraId="1897E517" w14:textId="77777777" w:rsidR="00A61877" w:rsidRPr="001B3834" w:rsidRDefault="00A61877" w:rsidP="00A61877">
      <w:pPr>
        <w:widowControl w:val="0"/>
        <w:spacing w:after="0"/>
        <w:contextualSpacing/>
        <w:jc w:val="both"/>
        <w:rPr>
          <w:rFonts w:ascii="Liberation Serif" w:hAnsi="Liberation Serif" w:cs="Times New Roman"/>
          <w:i/>
        </w:rPr>
      </w:pPr>
    </w:p>
    <w:p w14:paraId="163C57BC" w14:textId="77777777" w:rsidR="00A61877" w:rsidRPr="001B3834" w:rsidRDefault="00A61877" w:rsidP="001602C5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</w:rPr>
      </w:pPr>
    </w:p>
    <w:sectPr w:rsidR="00A61877" w:rsidRPr="001B3834" w:rsidSect="00227C33">
      <w:footerReference w:type="default" r:id="rId11"/>
      <w:pgSz w:w="12240" w:h="15840"/>
      <w:pgMar w:top="851" w:right="850" w:bottom="851" w:left="1701" w:header="720" w:footer="2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B0948" w14:textId="77777777" w:rsidR="00CD11B4" w:rsidRDefault="00CD11B4" w:rsidP="00CB6E77">
      <w:pPr>
        <w:spacing w:after="0" w:line="240" w:lineRule="auto"/>
      </w:pPr>
      <w:r>
        <w:separator/>
      </w:r>
    </w:p>
  </w:endnote>
  <w:endnote w:type="continuationSeparator" w:id="0">
    <w:p w14:paraId="62D7B0D4" w14:textId="77777777" w:rsidR="00CD11B4" w:rsidRDefault="00CD11B4" w:rsidP="00C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6782"/>
      <w:docPartObj>
        <w:docPartGallery w:val="Page Numbers (Bottom of Page)"/>
        <w:docPartUnique/>
      </w:docPartObj>
    </w:sdtPr>
    <w:sdtEndPr/>
    <w:sdtContent>
      <w:p w14:paraId="5357C862" w14:textId="7D0162E9" w:rsidR="00CB6E77" w:rsidRDefault="001450C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9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F436C" w14:textId="77777777" w:rsidR="00CB6E77" w:rsidRDefault="00CB6E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B230C" w14:textId="77777777" w:rsidR="00CD11B4" w:rsidRDefault="00CD11B4" w:rsidP="00CB6E77">
      <w:pPr>
        <w:spacing w:after="0" w:line="240" w:lineRule="auto"/>
      </w:pPr>
      <w:r>
        <w:separator/>
      </w:r>
    </w:p>
  </w:footnote>
  <w:footnote w:type="continuationSeparator" w:id="0">
    <w:p w14:paraId="18FA2871" w14:textId="77777777" w:rsidR="00CD11B4" w:rsidRDefault="00CD11B4" w:rsidP="00CB6E77">
      <w:pPr>
        <w:spacing w:after="0" w:line="240" w:lineRule="auto"/>
      </w:pPr>
      <w:r>
        <w:continuationSeparator/>
      </w:r>
    </w:p>
  </w:footnote>
  <w:footnote w:id="1">
    <w:p w14:paraId="6872B90F" w14:textId="35F0D72F" w:rsidR="00D26F79" w:rsidRPr="00227C33" w:rsidRDefault="00D26F79" w:rsidP="00D26F79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227C33">
        <w:rPr>
          <w:rFonts w:ascii="Liberation Serif" w:eastAsia="Times New Roman" w:hAnsi="Liberation Serif" w:cs="Times New Roman"/>
          <w:lang w:eastAsia="ru-RU"/>
        </w:rPr>
        <w:t>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="00227C33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5952B8">
        <w:rPr>
          <w:rFonts w:ascii="Liberation Serif" w:eastAsia="Times New Roman" w:hAnsi="Liberation Serif" w:cs="Times New Roman"/>
          <w:lang w:eastAsia="ru-RU"/>
        </w:rPr>
        <w:t>(Федеральный закон №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 273-ФЗ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 от 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>29</w:t>
      </w:r>
      <w:r w:rsidR="005952B8">
        <w:rPr>
          <w:rFonts w:ascii="Liberation Serif" w:eastAsia="Times New Roman" w:hAnsi="Liberation Serif" w:cs="Times New Roman"/>
          <w:lang w:eastAsia="ru-RU"/>
        </w:rPr>
        <w:t>.12.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2012 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«Об образовании в Российской Федерации») </w:t>
      </w:r>
    </w:p>
    <w:p w14:paraId="23CD39A2" w14:textId="1432521D" w:rsidR="00D26F79" w:rsidRDefault="00D26F79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8B"/>
    <w:rsid w:val="00000728"/>
    <w:rsid w:val="00026D72"/>
    <w:rsid w:val="00065A0F"/>
    <w:rsid w:val="00067EE3"/>
    <w:rsid w:val="000F1456"/>
    <w:rsid w:val="00115442"/>
    <w:rsid w:val="001450C0"/>
    <w:rsid w:val="00152476"/>
    <w:rsid w:val="0015404A"/>
    <w:rsid w:val="001602C5"/>
    <w:rsid w:val="00165DE0"/>
    <w:rsid w:val="00181604"/>
    <w:rsid w:val="001B3834"/>
    <w:rsid w:val="001C1F1D"/>
    <w:rsid w:val="001D6515"/>
    <w:rsid w:val="001E0374"/>
    <w:rsid w:val="001E6D5D"/>
    <w:rsid w:val="001F7B77"/>
    <w:rsid w:val="002057B2"/>
    <w:rsid w:val="00211920"/>
    <w:rsid w:val="00213878"/>
    <w:rsid w:val="002140E2"/>
    <w:rsid w:val="00227C33"/>
    <w:rsid w:val="002C6242"/>
    <w:rsid w:val="002E4C74"/>
    <w:rsid w:val="002F1995"/>
    <w:rsid w:val="002F1FC4"/>
    <w:rsid w:val="002F2032"/>
    <w:rsid w:val="003165A2"/>
    <w:rsid w:val="00331E8B"/>
    <w:rsid w:val="003337B6"/>
    <w:rsid w:val="00384B64"/>
    <w:rsid w:val="00391CE4"/>
    <w:rsid w:val="003D7B83"/>
    <w:rsid w:val="003E42E7"/>
    <w:rsid w:val="003F24FD"/>
    <w:rsid w:val="003F58D6"/>
    <w:rsid w:val="00440BB1"/>
    <w:rsid w:val="00442AC4"/>
    <w:rsid w:val="004479BA"/>
    <w:rsid w:val="00470941"/>
    <w:rsid w:val="00485CF0"/>
    <w:rsid w:val="00494B7A"/>
    <w:rsid w:val="004B7A68"/>
    <w:rsid w:val="004B7B19"/>
    <w:rsid w:val="004B7E2C"/>
    <w:rsid w:val="004C1AD1"/>
    <w:rsid w:val="004C566A"/>
    <w:rsid w:val="004D0358"/>
    <w:rsid w:val="004F304A"/>
    <w:rsid w:val="00533B74"/>
    <w:rsid w:val="00535F38"/>
    <w:rsid w:val="00553405"/>
    <w:rsid w:val="005673E6"/>
    <w:rsid w:val="0058795F"/>
    <w:rsid w:val="005952B8"/>
    <w:rsid w:val="005B471A"/>
    <w:rsid w:val="005B67A5"/>
    <w:rsid w:val="005E4C0C"/>
    <w:rsid w:val="00603308"/>
    <w:rsid w:val="006115FC"/>
    <w:rsid w:val="006653D2"/>
    <w:rsid w:val="00685F85"/>
    <w:rsid w:val="00690884"/>
    <w:rsid w:val="0069237F"/>
    <w:rsid w:val="00697494"/>
    <w:rsid w:val="006C26BF"/>
    <w:rsid w:val="006E3C72"/>
    <w:rsid w:val="006F2BC1"/>
    <w:rsid w:val="00701E6E"/>
    <w:rsid w:val="0071746A"/>
    <w:rsid w:val="00733EA7"/>
    <w:rsid w:val="007517D5"/>
    <w:rsid w:val="00781B9D"/>
    <w:rsid w:val="007A5CE4"/>
    <w:rsid w:val="007B37BD"/>
    <w:rsid w:val="007B602E"/>
    <w:rsid w:val="007D2625"/>
    <w:rsid w:val="007E6C16"/>
    <w:rsid w:val="008040C4"/>
    <w:rsid w:val="0080439E"/>
    <w:rsid w:val="0082205E"/>
    <w:rsid w:val="00823808"/>
    <w:rsid w:val="00826400"/>
    <w:rsid w:val="00830F94"/>
    <w:rsid w:val="00854D99"/>
    <w:rsid w:val="00886FEF"/>
    <w:rsid w:val="008A39D6"/>
    <w:rsid w:val="008A6711"/>
    <w:rsid w:val="008C1E4F"/>
    <w:rsid w:val="00905706"/>
    <w:rsid w:val="00912C64"/>
    <w:rsid w:val="009251BC"/>
    <w:rsid w:val="00936FC6"/>
    <w:rsid w:val="00944149"/>
    <w:rsid w:val="009633B1"/>
    <w:rsid w:val="00965A1E"/>
    <w:rsid w:val="009770AE"/>
    <w:rsid w:val="00984268"/>
    <w:rsid w:val="009C1443"/>
    <w:rsid w:val="009E1E3D"/>
    <w:rsid w:val="00A0249F"/>
    <w:rsid w:val="00A25A51"/>
    <w:rsid w:val="00A430B0"/>
    <w:rsid w:val="00A61877"/>
    <w:rsid w:val="00A63C97"/>
    <w:rsid w:val="00A95133"/>
    <w:rsid w:val="00AA5F70"/>
    <w:rsid w:val="00AB0724"/>
    <w:rsid w:val="00AB67A2"/>
    <w:rsid w:val="00AD3683"/>
    <w:rsid w:val="00AF5517"/>
    <w:rsid w:val="00B11698"/>
    <w:rsid w:val="00B137E6"/>
    <w:rsid w:val="00B402DE"/>
    <w:rsid w:val="00B40792"/>
    <w:rsid w:val="00B470DD"/>
    <w:rsid w:val="00B57AB3"/>
    <w:rsid w:val="00B76572"/>
    <w:rsid w:val="00B920ED"/>
    <w:rsid w:val="00BC010A"/>
    <w:rsid w:val="00BD00AB"/>
    <w:rsid w:val="00BD3025"/>
    <w:rsid w:val="00BF13FF"/>
    <w:rsid w:val="00C0462C"/>
    <w:rsid w:val="00C258D9"/>
    <w:rsid w:val="00C545E6"/>
    <w:rsid w:val="00C65C39"/>
    <w:rsid w:val="00CB6E77"/>
    <w:rsid w:val="00CD11B4"/>
    <w:rsid w:val="00CE199C"/>
    <w:rsid w:val="00CF7733"/>
    <w:rsid w:val="00D005F9"/>
    <w:rsid w:val="00D17700"/>
    <w:rsid w:val="00D26F79"/>
    <w:rsid w:val="00D31700"/>
    <w:rsid w:val="00D3491A"/>
    <w:rsid w:val="00D4043F"/>
    <w:rsid w:val="00D421B6"/>
    <w:rsid w:val="00D46290"/>
    <w:rsid w:val="00D51FBD"/>
    <w:rsid w:val="00D66643"/>
    <w:rsid w:val="00DC1667"/>
    <w:rsid w:val="00DD4B25"/>
    <w:rsid w:val="00DD4FE2"/>
    <w:rsid w:val="00DE0A5D"/>
    <w:rsid w:val="00DE7222"/>
    <w:rsid w:val="00E00B81"/>
    <w:rsid w:val="00E07191"/>
    <w:rsid w:val="00E14B1D"/>
    <w:rsid w:val="00E30F36"/>
    <w:rsid w:val="00E37815"/>
    <w:rsid w:val="00E40401"/>
    <w:rsid w:val="00E46120"/>
    <w:rsid w:val="00E47FA9"/>
    <w:rsid w:val="00E8376E"/>
    <w:rsid w:val="00E9402A"/>
    <w:rsid w:val="00EC5EAA"/>
    <w:rsid w:val="00F01669"/>
    <w:rsid w:val="00F32097"/>
    <w:rsid w:val="00F453F2"/>
    <w:rsid w:val="00F514B3"/>
    <w:rsid w:val="00F51B60"/>
    <w:rsid w:val="00F53D3B"/>
    <w:rsid w:val="00F70899"/>
    <w:rsid w:val="00F86CCE"/>
    <w:rsid w:val="00F9599D"/>
    <w:rsid w:val="00F95B4B"/>
    <w:rsid w:val="00F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A0B83"/>
  <w15:docId w15:val="{20011212-852D-47D6-9446-CD2A90C2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  <w:style w:type="table" w:styleId="ac">
    <w:name w:val="Table Grid"/>
    <w:basedOn w:val="a1"/>
    <w:rsid w:val="006F2BC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rsid w:val="0000072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rsid w:val="00F86CCE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D26F7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26F7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26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3D830ADD4E345CBF1D8EEAE9145E8AB8327ECB11760FC1CAD59F292HDd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53D830ADD4E345CBF1C6E3B8FD1BE2AB8C71E9B81C6BAF43F15FA5CD8D91C570H2d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53D830ADD4E345CBF1D8EEAE9145E8AB8326E3BC1D60FC1CAD59F292HDd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48705-5A9F-4D99-B406-E9253C3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Direktor</cp:lastModifiedBy>
  <cp:revision>6</cp:revision>
  <cp:lastPrinted>2024-08-26T05:53:00Z</cp:lastPrinted>
  <dcterms:created xsi:type="dcterms:W3CDTF">2024-08-16T04:44:00Z</dcterms:created>
  <dcterms:modified xsi:type="dcterms:W3CDTF">2024-08-26T05:54:00Z</dcterms:modified>
</cp:coreProperties>
</file>