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65C" w:rsidRDefault="00E8465C" w:rsidP="00C905F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8465C" w:rsidRDefault="00E8465C" w:rsidP="00C905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6F54" w:rsidRPr="004F679F" w:rsidRDefault="00C905F4" w:rsidP="00C905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МДОО (специализированная сеть)</w:t>
      </w:r>
      <w:r w:rsidR="004F679F" w:rsidRPr="004F679F">
        <w:rPr>
          <w:rFonts w:ascii="Times New Roman" w:hAnsi="Times New Roman" w:cs="Times New Roman"/>
          <w:sz w:val="28"/>
          <w:szCs w:val="28"/>
        </w:rPr>
        <w:t xml:space="preserve"> </w:t>
      </w:r>
      <w:r w:rsidR="004F679F">
        <w:rPr>
          <w:rFonts w:ascii="Times New Roman" w:hAnsi="Times New Roman" w:cs="Times New Roman"/>
          <w:sz w:val="28"/>
          <w:szCs w:val="28"/>
        </w:rPr>
        <w:t>города  Екатеринбурга</w:t>
      </w:r>
    </w:p>
    <w:p w:rsidR="00C905F4" w:rsidRDefault="00C905F4" w:rsidP="00C905F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03" w:type="dxa"/>
        <w:tblInd w:w="-743" w:type="dxa"/>
        <w:tblLayout w:type="fixed"/>
        <w:tblLook w:val="04A0"/>
      </w:tblPr>
      <w:tblGrid>
        <w:gridCol w:w="567"/>
        <w:gridCol w:w="2694"/>
        <w:gridCol w:w="1985"/>
        <w:gridCol w:w="1276"/>
        <w:gridCol w:w="1701"/>
        <w:gridCol w:w="1985"/>
        <w:gridCol w:w="2126"/>
        <w:gridCol w:w="1985"/>
        <w:gridCol w:w="1984"/>
      </w:tblGrid>
      <w:tr w:rsidR="00C905F4" w:rsidRPr="003D7EC3" w:rsidTr="002D7FBD">
        <w:tc>
          <w:tcPr>
            <w:tcW w:w="567" w:type="dxa"/>
            <w:vMerge w:val="restart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94" w:type="dxa"/>
            <w:vMerge w:val="restart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3042" w:type="dxa"/>
            <w:gridSpan w:val="7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№ МДОО по виду компенсации</w:t>
            </w:r>
          </w:p>
        </w:tc>
      </w:tr>
      <w:tr w:rsidR="00C905F4" w:rsidRPr="003D7EC3" w:rsidTr="002D7FBD">
        <w:tc>
          <w:tcPr>
            <w:tcW w:w="567" w:type="dxa"/>
            <w:vMerge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261F1" w:rsidRPr="0085004A" w:rsidRDefault="001261F1" w:rsidP="0085004A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85004A">
              <w:rPr>
                <w:rFonts w:ascii="Times New Roman" w:hAnsi="Times New Roman" w:cs="Times New Roman"/>
                <w:sz w:val="28"/>
              </w:rPr>
              <w:t>т</w:t>
            </w:r>
            <w:r w:rsidR="00C905F4" w:rsidRPr="0085004A">
              <w:rPr>
                <w:rFonts w:ascii="Times New Roman" w:hAnsi="Times New Roman" w:cs="Times New Roman"/>
                <w:sz w:val="28"/>
              </w:rPr>
              <w:t>уб</w:t>
            </w:r>
            <w:r w:rsidRPr="0085004A">
              <w:rPr>
                <w:rFonts w:ascii="Times New Roman" w:hAnsi="Times New Roman" w:cs="Times New Roman"/>
                <w:sz w:val="28"/>
              </w:rPr>
              <w:t>-</w:t>
            </w:r>
          </w:p>
          <w:p w:rsidR="00C905F4" w:rsidRPr="00C905F4" w:rsidRDefault="00C905F4" w:rsidP="0085004A">
            <w:pPr>
              <w:widowControl w:val="0"/>
              <w:rPr>
                <w:rFonts w:ascii="Times New Roman" w:hAnsi="Times New Roman" w:cs="Times New Roman"/>
              </w:rPr>
            </w:pPr>
            <w:r w:rsidRPr="0085004A">
              <w:rPr>
                <w:rFonts w:ascii="Times New Roman" w:hAnsi="Times New Roman" w:cs="Times New Roman"/>
                <w:sz w:val="28"/>
              </w:rPr>
              <w:t>интоксикация</w:t>
            </w:r>
          </w:p>
        </w:tc>
        <w:tc>
          <w:tcPr>
            <w:tcW w:w="1276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слух</w:t>
            </w:r>
          </w:p>
        </w:tc>
        <w:tc>
          <w:tcPr>
            <w:tcW w:w="1701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зрение</w:t>
            </w:r>
          </w:p>
        </w:tc>
        <w:tc>
          <w:tcPr>
            <w:tcW w:w="1985" w:type="dxa"/>
          </w:tcPr>
          <w:p w:rsidR="00C905F4" w:rsidRPr="00C905F4" w:rsidRDefault="00C905F4" w:rsidP="001261F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опорно-двигательный</w:t>
            </w:r>
            <w:r w:rsidR="00126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 xml:space="preserve"> аппарат</w:t>
            </w:r>
          </w:p>
        </w:tc>
        <w:tc>
          <w:tcPr>
            <w:tcW w:w="2126" w:type="dxa"/>
          </w:tcPr>
          <w:p w:rsidR="00C905F4" w:rsidRPr="00C905F4" w:rsidRDefault="00C905F4" w:rsidP="002D7FB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задержка психического здоровья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задержка развития интеллекта</w:t>
            </w:r>
          </w:p>
        </w:tc>
        <w:tc>
          <w:tcPr>
            <w:tcW w:w="1984" w:type="dxa"/>
          </w:tcPr>
          <w:p w:rsidR="00EA1F21" w:rsidRPr="00EA1F21" w:rsidRDefault="00EA1F21" w:rsidP="00C905F4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A1F21">
              <w:rPr>
                <w:rFonts w:ascii="Times New Roman" w:hAnsi="Times New Roman" w:cs="Times New Roman"/>
                <w:sz w:val="28"/>
              </w:rPr>
              <w:t>а</w:t>
            </w:r>
            <w:r w:rsidR="00C905F4" w:rsidRPr="00EA1F21">
              <w:rPr>
                <w:rFonts w:ascii="Times New Roman" w:hAnsi="Times New Roman" w:cs="Times New Roman"/>
                <w:sz w:val="28"/>
              </w:rPr>
              <w:t>ллерго</w:t>
            </w:r>
            <w:proofErr w:type="spellEnd"/>
            <w:r w:rsidR="001261F1">
              <w:rPr>
                <w:rFonts w:ascii="Times New Roman" w:hAnsi="Times New Roman" w:cs="Times New Roman"/>
                <w:sz w:val="28"/>
              </w:rPr>
              <w:t>-</w:t>
            </w:r>
          </w:p>
          <w:p w:rsidR="00C905F4" w:rsidRPr="00C905F4" w:rsidRDefault="00C905F4" w:rsidP="00C905F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A1F21">
              <w:rPr>
                <w:rFonts w:ascii="Times New Roman" w:hAnsi="Times New Roman" w:cs="Times New Roman"/>
                <w:sz w:val="28"/>
              </w:rPr>
              <w:t>дерматозы</w:t>
            </w:r>
          </w:p>
        </w:tc>
      </w:tr>
      <w:tr w:rsidR="00C905F4" w:rsidRPr="003D7EC3" w:rsidTr="002D7FBD">
        <w:tc>
          <w:tcPr>
            <w:tcW w:w="567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Верх-Исетский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1276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</w:p>
        </w:tc>
        <w:tc>
          <w:tcPr>
            <w:tcW w:w="1701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466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2126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466, 444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905F4" w:rsidRPr="003D7EC3" w:rsidTr="002D7FBD">
        <w:tc>
          <w:tcPr>
            <w:tcW w:w="567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Железнодорожный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C905F4" w:rsidRPr="00C905F4" w:rsidRDefault="00C905F4" w:rsidP="009B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05F4" w:rsidRPr="00C905F4" w:rsidRDefault="00C905F4" w:rsidP="009B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905F4" w:rsidRPr="00C905F4" w:rsidRDefault="00C905F4" w:rsidP="009B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5F4" w:rsidRPr="003D7EC3" w:rsidTr="002D7FBD">
        <w:tc>
          <w:tcPr>
            <w:tcW w:w="567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Кировский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583</w:t>
            </w:r>
          </w:p>
        </w:tc>
        <w:tc>
          <w:tcPr>
            <w:tcW w:w="1276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1701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1984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</w:tr>
      <w:tr w:rsidR="00C905F4" w:rsidRPr="003D7EC3" w:rsidTr="002D7FBD">
        <w:tc>
          <w:tcPr>
            <w:tcW w:w="567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2126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5F4" w:rsidRPr="003D7EC3" w:rsidTr="002D7FBD">
        <w:tc>
          <w:tcPr>
            <w:tcW w:w="567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1276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5F4" w:rsidRPr="003D7EC3" w:rsidTr="002D7FBD">
        <w:tc>
          <w:tcPr>
            <w:tcW w:w="567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Орджоникидзевский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2, 164</w:t>
            </w:r>
          </w:p>
        </w:tc>
        <w:tc>
          <w:tcPr>
            <w:tcW w:w="1276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569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399, Радуга (ГКП)</w:t>
            </w:r>
          </w:p>
        </w:tc>
        <w:tc>
          <w:tcPr>
            <w:tcW w:w="2126" w:type="dxa"/>
          </w:tcPr>
          <w:p w:rsidR="0085004A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86, 203, 319,</w:t>
            </w:r>
          </w:p>
          <w:p w:rsidR="0085004A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 xml:space="preserve"> 346, 411, </w:t>
            </w:r>
          </w:p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Радуга (ГКП)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 xml:space="preserve">203, 346, Радуга (ГКП) </w:t>
            </w:r>
          </w:p>
        </w:tc>
        <w:tc>
          <w:tcPr>
            <w:tcW w:w="1984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5F4" w:rsidRPr="003D7EC3" w:rsidTr="002D7FBD">
        <w:tc>
          <w:tcPr>
            <w:tcW w:w="567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Чкаловский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1276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</w:p>
        </w:tc>
        <w:tc>
          <w:tcPr>
            <w:tcW w:w="2126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503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548</w:t>
            </w:r>
          </w:p>
        </w:tc>
        <w:tc>
          <w:tcPr>
            <w:tcW w:w="1984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5F4" w:rsidRPr="003D7EC3" w:rsidTr="002D7FBD">
        <w:tc>
          <w:tcPr>
            <w:tcW w:w="567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Всего МДОО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C905F4" w:rsidRPr="00C905F4" w:rsidRDefault="00C905F4" w:rsidP="00C905F4">
      <w:pPr>
        <w:rPr>
          <w:rFonts w:ascii="Times New Roman" w:hAnsi="Times New Roman" w:cs="Times New Roman"/>
          <w:sz w:val="28"/>
          <w:szCs w:val="28"/>
        </w:rPr>
      </w:pPr>
    </w:p>
    <w:sectPr w:rsidR="00C905F4" w:rsidRPr="00C905F4" w:rsidSect="00C905F4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E369D1"/>
    <w:rsid w:val="00050E9E"/>
    <w:rsid w:val="001261F1"/>
    <w:rsid w:val="002D7FBD"/>
    <w:rsid w:val="00416F54"/>
    <w:rsid w:val="004F679F"/>
    <w:rsid w:val="006357C3"/>
    <w:rsid w:val="0085004A"/>
    <w:rsid w:val="00A50A5D"/>
    <w:rsid w:val="00AD4179"/>
    <w:rsid w:val="00BF48FE"/>
    <w:rsid w:val="00C905F4"/>
    <w:rsid w:val="00DA7ED6"/>
    <w:rsid w:val="00E369D1"/>
    <w:rsid w:val="00E8465C"/>
    <w:rsid w:val="00EA1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vedernikova_nn</dc:creator>
  <cp:lastModifiedBy>Пользователь Windows</cp:lastModifiedBy>
  <cp:revision>4</cp:revision>
  <cp:lastPrinted>2017-04-25T03:38:00Z</cp:lastPrinted>
  <dcterms:created xsi:type="dcterms:W3CDTF">2017-04-25T03:40:00Z</dcterms:created>
  <dcterms:modified xsi:type="dcterms:W3CDTF">2019-05-22T10:46:00Z</dcterms:modified>
</cp:coreProperties>
</file>